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005C4" w:rsidRDefault="00C005C4" w:rsidP="00C005C4">
      <w:pPr>
        <w:jc w:val="center"/>
        <w:rPr>
          <w:rFonts w:ascii="Times New Roman" w:hAnsi="Times New Roman" w:cs="Times New Roman"/>
          <w:sz w:val="28"/>
        </w:rPr>
      </w:pPr>
      <w:r w:rsidRPr="00C005C4">
        <w:rPr>
          <w:rFonts w:ascii="Times New Roman" w:hAnsi="Times New Roman" w:cs="Times New Roman"/>
          <w:sz w:val="28"/>
        </w:rPr>
        <w:t>Учебный план</w:t>
      </w:r>
    </w:p>
    <w:p w:rsidR="00C005C4" w:rsidRDefault="00C005C4" w:rsidP="00C005C4">
      <w:pPr>
        <w:jc w:val="center"/>
        <w:rPr>
          <w:rFonts w:ascii="Times New Roman" w:hAnsi="Times New Roman" w:cs="Times New Roman"/>
          <w:sz w:val="28"/>
        </w:rPr>
      </w:pPr>
      <w:r w:rsidRPr="00C005C4">
        <w:rPr>
          <w:rFonts w:ascii="Times New Roman" w:hAnsi="Times New Roman" w:cs="Times New Roman"/>
          <w:sz w:val="28"/>
        </w:rPr>
        <w:t>В соответствии с основной образовательной программой дошкольного образования МДОУ «Детский сад № 22»</w:t>
      </w:r>
    </w:p>
    <w:tbl>
      <w:tblPr>
        <w:tblStyle w:val="a3"/>
        <w:tblW w:w="0" w:type="auto"/>
        <w:tblLook w:val="04A0"/>
      </w:tblPr>
      <w:tblGrid>
        <w:gridCol w:w="1817"/>
        <w:gridCol w:w="2672"/>
        <w:gridCol w:w="616"/>
        <w:gridCol w:w="598"/>
        <w:gridCol w:w="616"/>
        <w:gridCol w:w="598"/>
        <w:gridCol w:w="606"/>
        <w:gridCol w:w="588"/>
        <w:gridCol w:w="1090"/>
        <w:gridCol w:w="1060"/>
        <w:gridCol w:w="1134"/>
        <w:gridCol w:w="1104"/>
        <w:gridCol w:w="1160"/>
        <w:gridCol w:w="1127"/>
      </w:tblGrid>
      <w:tr w:rsidR="00C03609" w:rsidRPr="00C03609" w:rsidTr="00C03609">
        <w:tc>
          <w:tcPr>
            <w:tcW w:w="1817" w:type="dxa"/>
            <w:vMerge w:val="restart"/>
          </w:tcPr>
          <w:p w:rsidR="00882492" w:rsidRPr="00C03609" w:rsidRDefault="00882492" w:rsidP="00C005C4">
            <w:pPr>
              <w:jc w:val="center"/>
              <w:rPr>
                <w:rFonts w:ascii="Times New Roman" w:hAnsi="Times New Roman" w:cs="Times New Roman"/>
              </w:rPr>
            </w:pPr>
            <w:r w:rsidRPr="00C03609">
              <w:rPr>
                <w:rFonts w:ascii="Times New Roman" w:hAnsi="Times New Roman" w:cs="Times New Roman"/>
              </w:rPr>
              <w:t>Виды НОД, группы, часы</w:t>
            </w:r>
          </w:p>
          <w:p w:rsidR="00882492" w:rsidRPr="00C03609" w:rsidRDefault="00882492" w:rsidP="00C005C4">
            <w:pPr>
              <w:jc w:val="center"/>
              <w:rPr>
                <w:rFonts w:ascii="Times New Roman" w:hAnsi="Times New Roman" w:cs="Times New Roman"/>
              </w:rPr>
            </w:pPr>
          </w:p>
          <w:p w:rsidR="00882492" w:rsidRPr="00C03609" w:rsidRDefault="00882492" w:rsidP="00C005C4">
            <w:pPr>
              <w:jc w:val="center"/>
              <w:rPr>
                <w:rFonts w:ascii="Times New Roman" w:hAnsi="Times New Roman" w:cs="Times New Roman"/>
              </w:rPr>
            </w:pPr>
            <w:r w:rsidRPr="00C03609">
              <w:rPr>
                <w:rFonts w:ascii="Times New Roman" w:hAnsi="Times New Roman" w:cs="Times New Roman"/>
              </w:rPr>
              <w:t>Части программы</w:t>
            </w:r>
          </w:p>
        </w:tc>
        <w:tc>
          <w:tcPr>
            <w:tcW w:w="2672" w:type="dxa"/>
            <w:vMerge w:val="restart"/>
          </w:tcPr>
          <w:p w:rsidR="00882492" w:rsidRPr="00C03609" w:rsidRDefault="00882492" w:rsidP="00C005C4">
            <w:pPr>
              <w:jc w:val="center"/>
              <w:rPr>
                <w:rFonts w:ascii="Times New Roman" w:hAnsi="Times New Roman" w:cs="Times New Roman"/>
              </w:rPr>
            </w:pPr>
            <w:r w:rsidRPr="00C03609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1214" w:type="dxa"/>
            <w:gridSpan w:val="2"/>
          </w:tcPr>
          <w:p w:rsidR="00882492" w:rsidRPr="00C03609" w:rsidRDefault="00882492" w:rsidP="00C005C4">
            <w:pPr>
              <w:jc w:val="center"/>
              <w:rPr>
                <w:rFonts w:ascii="Times New Roman" w:hAnsi="Times New Roman" w:cs="Times New Roman"/>
              </w:rPr>
            </w:pPr>
            <w:r w:rsidRPr="00C03609">
              <w:rPr>
                <w:rFonts w:ascii="Times New Roman" w:hAnsi="Times New Roman" w:cs="Times New Roman"/>
              </w:rPr>
              <w:t>1 младшая группа (2 -3 года)</w:t>
            </w:r>
          </w:p>
        </w:tc>
        <w:tc>
          <w:tcPr>
            <w:tcW w:w="1214" w:type="dxa"/>
            <w:gridSpan w:val="2"/>
          </w:tcPr>
          <w:p w:rsidR="00882492" w:rsidRPr="00C03609" w:rsidRDefault="00882492" w:rsidP="00C005C4">
            <w:pPr>
              <w:jc w:val="center"/>
              <w:rPr>
                <w:rFonts w:ascii="Times New Roman" w:hAnsi="Times New Roman" w:cs="Times New Roman"/>
              </w:rPr>
            </w:pPr>
            <w:r w:rsidRPr="00C03609">
              <w:rPr>
                <w:rFonts w:ascii="Times New Roman" w:hAnsi="Times New Roman" w:cs="Times New Roman"/>
              </w:rPr>
              <w:t>2 младшая группа (3-4 года)</w:t>
            </w:r>
          </w:p>
        </w:tc>
        <w:tc>
          <w:tcPr>
            <w:tcW w:w="1194" w:type="dxa"/>
            <w:gridSpan w:val="2"/>
          </w:tcPr>
          <w:p w:rsidR="00882492" w:rsidRPr="00C03609" w:rsidRDefault="00882492" w:rsidP="00C005C4">
            <w:pPr>
              <w:jc w:val="center"/>
              <w:rPr>
                <w:rFonts w:ascii="Times New Roman" w:hAnsi="Times New Roman" w:cs="Times New Roman"/>
              </w:rPr>
            </w:pPr>
            <w:r w:rsidRPr="00C03609">
              <w:rPr>
                <w:rFonts w:ascii="Times New Roman" w:hAnsi="Times New Roman" w:cs="Times New Roman"/>
              </w:rPr>
              <w:t>Средняя группа (4-5 лет)</w:t>
            </w:r>
          </w:p>
        </w:tc>
        <w:tc>
          <w:tcPr>
            <w:tcW w:w="2150" w:type="dxa"/>
            <w:gridSpan w:val="2"/>
          </w:tcPr>
          <w:p w:rsidR="00882492" w:rsidRPr="00C03609" w:rsidRDefault="00882492" w:rsidP="00C005C4">
            <w:pPr>
              <w:jc w:val="center"/>
              <w:rPr>
                <w:rFonts w:ascii="Times New Roman" w:hAnsi="Times New Roman" w:cs="Times New Roman"/>
              </w:rPr>
            </w:pPr>
            <w:r w:rsidRPr="00C03609">
              <w:rPr>
                <w:rFonts w:ascii="Times New Roman" w:hAnsi="Times New Roman" w:cs="Times New Roman"/>
              </w:rPr>
              <w:t>Старшая и средняя группа (разновозрастная 4-6 лет)</w:t>
            </w:r>
          </w:p>
        </w:tc>
        <w:tc>
          <w:tcPr>
            <w:tcW w:w="2238" w:type="dxa"/>
            <w:gridSpan w:val="2"/>
          </w:tcPr>
          <w:p w:rsidR="00882492" w:rsidRPr="00C03609" w:rsidRDefault="00882492" w:rsidP="00C005C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03609">
              <w:rPr>
                <w:rFonts w:ascii="Times New Roman" w:hAnsi="Times New Roman" w:cs="Times New Roman"/>
              </w:rPr>
              <w:t>Старшая</w:t>
            </w:r>
            <w:proofErr w:type="gramEnd"/>
            <w:r w:rsidRPr="00C03609">
              <w:rPr>
                <w:rFonts w:ascii="Times New Roman" w:hAnsi="Times New Roman" w:cs="Times New Roman"/>
              </w:rPr>
              <w:t xml:space="preserve"> и подготовительная (разновозрастная 5-7 лет)</w:t>
            </w:r>
          </w:p>
        </w:tc>
        <w:tc>
          <w:tcPr>
            <w:tcW w:w="2287" w:type="dxa"/>
            <w:gridSpan w:val="2"/>
          </w:tcPr>
          <w:p w:rsidR="00882492" w:rsidRPr="00C03609" w:rsidRDefault="00882492" w:rsidP="00C005C4">
            <w:pPr>
              <w:jc w:val="center"/>
              <w:rPr>
                <w:rFonts w:ascii="Times New Roman" w:hAnsi="Times New Roman" w:cs="Times New Roman"/>
              </w:rPr>
            </w:pPr>
            <w:r w:rsidRPr="00C03609">
              <w:rPr>
                <w:rFonts w:ascii="Times New Roman" w:hAnsi="Times New Roman" w:cs="Times New Roman"/>
              </w:rPr>
              <w:t>Подготовительная группа (6-7 лет)</w:t>
            </w:r>
          </w:p>
        </w:tc>
      </w:tr>
      <w:tr w:rsidR="00C03609" w:rsidRPr="00C03609" w:rsidTr="00C03609">
        <w:tc>
          <w:tcPr>
            <w:tcW w:w="1817" w:type="dxa"/>
            <w:vMerge/>
          </w:tcPr>
          <w:p w:rsidR="00882492" w:rsidRPr="00C03609" w:rsidRDefault="00882492" w:rsidP="00C00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vMerge/>
          </w:tcPr>
          <w:p w:rsidR="00882492" w:rsidRPr="00C03609" w:rsidRDefault="00882492" w:rsidP="00C00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7" w:type="dxa"/>
            <w:gridSpan w:val="12"/>
          </w:tcPr>
          <w:p w:rsidR="00882492" w:rsidRPr="00C03609" w:rsidRDefault="00882492" w:rsidP="00C005C4">
            <w:pPr>
              <w:jc w:val="center"/>
              <w:rPr>
                <w:rFonts w:ascii="Times New Roman" w:hAnsi="Times New Roman" w:cs="Times New Roman"/>
              </w:rPr>
            </w:pPr>
            <w:r w:rsidRPr="00C03609">
              <w:rPr>
                <w:rFonts w:ascii="Times New Roman" w:hAnsi="Times New Roman" w:cs="Times New Roman"/>
              </w:rPr>
              <w:t xml:space="preserve">Количество часов </w:t>
            </w:r>
          </w:p>
        </w:tc>
      </w:tr>
      <w:tr w:rsidR="00C03609" w:rsidRPr="00C03609" w:rsidTr="00C03609">
        <w:tc>
          <w:tcPr>
            <w:tcW w:w="1817" w:type="dxa"/>
            <w:vMerge/>
          </w:tcPr>
          <w:p w:rsidR="00882492" w:rsidRPr="00C03609" w:rsidRDefault="00882492" w:rsidP="00C00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vMerge/>
          </w:tcPr>
          <w:p w:rsidR="00882492" w:rsidRPr="00C03609" w:rsidRDefault="00882492" w:rsidP="00C00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882492" w:rsidRPr="00C03609" w:rsidRDefault="00882492" w:rsidP="00C005C4">
            <w:pPr>
              <w:jc w:val="center"/>
              <w:rPr>
                <w:rFonts w:ascii="Times New Roman" w:hAnsi="Times New Roman" w:cs="Times New Roman"/>
              </w:rPr>
            </w:pPr>
            <w:r w:rsidRPr="00C0360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C03609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598" w:type="dxa"/>
          </w:tcPr>
          <w:p w:rsidR="00882492" w:rsidRPr="00C03609" w:rsidRDefault="00882492" w:rsidP="00C005C4">
            <w:pPr>
              <w:jc w:val="center"/>
              <w:rPr>
                <w:rFonts w:ascii="Times New Roman" w:hAnsi="Times New Roman" w:cs="Times New Roman"/>
              </w:rPr>
            </w:pPr>
            <w:r w:rsidRPr="00C03609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616" w:type="dxa"/>
          </w:tcPr>
          <w:p w:rsidR="00882492" w:rsidRPr="00C03609" w:rsidRDefault="00882492" w:rsidP="00AF79D7">
            <w:pPr>
              <w:jc w:val="center"/>
              <w:rPr>
                <w:rFonts w:ascii="Times New Roman" w:hAnsi="Times New Roman" w:cs="Times New Roman"/>
              </w:rPr>
            </w:pPr>
            <w:r w:rsidRPr="00C0360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C03609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598" w:type="dxa"/>
          </w:tcPr>
          <w:p w:rsidR="00882492" w:rsidRPr="00C03609" w:rsidRDefault="00882492" w:rsidP="00AF79D7">
            <w:pPr>
              <w:jc w:val="center"/>
              <w:rPr>
                <w:rFonts w:ascii="Times New Roman" w:hAnsi="Times New Roman" w:cs="Times New Roman"/>
              </w:rPr>
            </w:pPr>
            <w:r w:rsidRPr="00C03609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606" w:type="dxa"/>
          </w:tcPr>
          <w:p w:rsidR="00882492" w:rsidRPr="00C03609" w:rsidRDefault="00882492" w:rsidP="00AF79D7">
            <w:pPr>
              <w:jc w:val="center"/>
              <w:rPr>
                <w:rFonts w:ascii="Times New Roman" w:hAnsi="Times New Roman" w:cs="Times New Roman"/>
              </w:rPr>
            </w:pPr>
            <w:r w:rsidRPr="00C0360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C03609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588" w:type="dxa"/>
          </w:tcPr>
          <w:p w:rsidR="00882492" w:rsidRPr="00C03609" w:rsidRDefault="00882492" w:rsidP="00AF79D7">
            <w:pPr>
              <w:jc w:val="center"/>
              <w:rPr>
                <w:rFonts w:ascii="Times New Roman" w:hAnsi="Times New Roman" w:cs="Times New Roman"/>
              </w:rPr>
            </w:pPr>
            <w:r w:rsidRPr="00C03609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1090" w:type="dxa"/>
          </w:tcPr>
          <w:p w:rsidR="00882492" w:rsidRPr="00C03609" w:rsidRDefault="00882492" w:rsidP="00AF79D7">
            <w:pPr>
              <w:jc w:val="center"/>
              <w:rPr>
                <w:rFonts w:ascii="Times New Roman" w:hAnsi="Times New Roman" w:cs="Times New Roman"/>
              </w:rPr>
            </w:pPr>
            <w:r w:rsidRPr="00C0360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C03609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1060" w:type="dxa"/>
          </w:tcPr>
          <w:p w:rsidR="00882492" w:rsidRPr="00C03609" w:rsidRDefault="00882492" w:rsidP="00AF79D7">
            <w:pPr>
              <w:jc w:val="center"/>
              <w:rPr>
                <w:rFonts w:ascii="Times New Roman" w:hAnsi="Times New Roman" w:cs="Times New Roman"/>
              </w:rPr>
            </w:pPr>
            <w:r w:rsidRPr="00C03609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1134" w:type="dxa"/>
          </w:tcPr>
          <w:p w:rsidR="00882492" w:rsidRPr="00C03609" w:rsidRDefault="00882492" w:rsidP="00AF79D7">
            <w:pPr>
              <w:jc w:val="center"/>
              <w:rPr>
                <w:rFonts w:ascii="Times New Roman" w:hAnsi="Times New Roman" w:cs="Times New Roman"/>
              </w:rPr>
            </w:pPr>
            <w:r w:rsidRPr="00C0360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C03609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1104" w:type="dxa"/>
          </w:tcPr>
          <w:p w:rsidR="00882492" w:rsidRPr="00C03609" w:rsidRDefault="00882492" w:rsidP="00AF79D7">
            <w:pPr>
              <w:jc w:val="center"/>
              <w:rPr>
                <w:rFonts w:ascii="Times New Roman" w:hAnsi="Times New Roman" w:cs="Times New Roman"/>
              </w:rPr>
            </w:pPr>
            <w:r w:rsidRPr="00C03609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1160" w:type="dxa"/>
          </w:tcPr>
          <w:p w:rsidR="00882492" w:rsidRPr="00C03609" w:rsidRDefault="00882492" w:rsidP="00AF79D7">
            <w:pPr>
              <w:jc w:val="center"/>
              <w:rPr>
                <w:rFonts w:ascii="Times New Roman" w:hAnsi="Times New Roman" w:cs="Times New Roman"/>
              </w:rPr>
            </w:pPr>
            <w:r w:rsidRPr="00C0360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C03609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1127" w:type="dxa"/>
          </w:tcPr>
          <w:p w:rsidR="00882492" w:rsidRPr="00C03609" w:rsidRDefault="00882492" w:rsidP="00AF79D7">
            <w:pPr>
              <w:jc w:val="center"/>
              <w:rPr>
                <w:rFonts w:ascii="Times New Roman" w:hAnsi="Times New Roman" w:cs="Times New Roman"/>
              </w:rPr>
            </w:pPr>
            <w:r w:rsidRPr="00C03609">
              <w:rPr>
                <w:rFonts w:ascii="Times New Roman" w:hAnsi="Times New Roman" w:cs="Times New Roman"/>
              </w:rPr>
              <w:t>В год</w:t>
            </w:r>
          </w:p>
        </w:tc>
      </w:tr>
      <w:tr w:rsidR="00AC7FAA" w:rsidRPr="00C03609" w:rsidTr="00C03609">
        <w:tc>
          <w:tcPr>
            <w:tcW w:w="1817" w:type="dxa"/>
            <w:vMerge w:val="restart"/>
          </w:tcPr>
          <w:p w:rsidR="00C03609" w:rsidRPr="00C03609" w:rsidRDefault="00C03609" w:rsidP="009134FD">
            <w:pPr>
              <w:rPr>
                <w:rFonts w:ascii="Times New Roman" w:hAnsi="Times New Roman" w:cs="Times New Roman"/>
              </w:rPr>
            </w:pPr>
            <w:r w:rsidRPr="00C03609">
              <w:rPr>
                <w:rFonts w:ascii="Times New Roman" w:hAnsi="Times New Roman" w:cs="Times New Roman"/>
              </w:rPr>
              <w:t>Обязательная часть программы</w:t>
            </w:r>
          </w:p>
        </w:tc>
        <w:tc>
          <w:tcPr>
            <w:tcW w:w="2672" w:type="dxa"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  <w:r w:rsidRPr="00C03609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616" w:type="dxa"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" w:type="dxa"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616" w:type="dxa"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" w:type="dxa"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606" w:type="dxa"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8" w:type="dxa"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090" w:type="dxa"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2+1</w:t>
            </w:r>
          </w:p>
        </w:tc>
        <w:tc>
          <w:tcPr>
            <w:tcW w:w="1060" w:type="dxa"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72+36</w:t>
            </w:r>
          </w:p>
        </w:tc>
        <w:tc>
          <w:tcPr>
            <w:tcW w:w="1134" w:type="dxa"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2+1</w:t>
            </w:r>
          </w:p>
        </w:tc>
        <w:tc>
          <w:tcPr>
            <w:tcW w:w="1104" w:type="dxa"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72+36</w:t>
            </w:r>
          </w:p>
        </w:tc>
        <w:tc>
          <w:tcPr>
            <w:tcW w:w="1160" w:type="dxa"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2+1</w:t>
            </w:r>
          </w:p>
        </w:tc>
        <w:tc>
          <w:tcPr>
            <w:tcW w:w="1127" w:type="dxa"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72+36</w:t>
            </w:r>
          </w:p>
        </w:tc>
      </w:tr>
      <w:tr w:rsidR="00AC7FAA" w:rsidRPr="00C03609" w:rsidTr="00C03609">
        <w:tc>
          <w:tcPr>
            <w:tcW w:w="1817" w:type="dxa"/>
            <w:vMerge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  <w:r w:rsidRPr="00C03609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616" w:type="dxa"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" w:type="dxa"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16" w:type="dxa"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" w:type="dxa"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6" w:type="dxa"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8" w:type="dxa"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90" w:type="dxa"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0" w:type="dxa"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4" w:type="dxa"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60" w:type="dxa"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AC7FAA" w:rsidRPr="00C03609" w:rsidTr="00C03609">
        <w:tc>
          <w:tcPr>
            <w:tcW w:w="1817" w:type="dxa"/>
            <w:vMerge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  <w:r w:rsidRPr="00C03609">
              <w:rPr>
                <w:rFonts w:ascii="Times New Roman" w:hAnsi="Times New Roman" w:cs="Times New Roman"/>
              </w:rPr>
              <w:t>Подготовка к обучению грамоте</w:t>
            </w:r>
          </w:p>
        </w:tc>
        <w:tc>
          <w:tcPr>
            <w:tcW w:w="616" w:type="dxa"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8" w:type="dxa"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6" w:type="dxa"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8" w:type="dxa"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6" w:type="dxa"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8" w:type="dxa"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0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0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04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60" w:type="dxa"/>
          </w:tcPr>
          <w:p w:rsidR="00C03609" w:rsidRPr="00C03609" w:rsidRDefault="0014185E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27" w:type="dxa"/>
          </w:tcPr>
          <w:p w:rsidR="00C03609" w:rsidRPr="00C03609" w:rsidRDefault="0014185E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AC7FAA" w:rsidRPr="00C03609" w:rsidTr="00C03609">
        <w:tc>
          <w:tcPr>
            <w:tcW w:w="1817" w:type="dxa"/>
            <w:vMerge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  <w:r w:rsidRPr="00C03609">
              <w:rPr>
                <w:rFonts w:ascii="Times New Roman" w:hAnsi="Times New Roman" w:cs="Times New Roman"/>
              </w:rPr>
              <w:t>Исследование объектов живой и неживой природы, экспериментирование</w:t>
            </w:r>
          </w:p>
        </w:tc>
        <w:tc>
          <w:tcPr>
            <w:tcW w:w="616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8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6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8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6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8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0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0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4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60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AC7FAA" w:rsidRPr="00C03609" w:rsidTr="00C03609">
        <w:tc>
          <w:tcPr>
            <w:tcW w:w="1817" w:type="dxa"/>
            <w:vMerge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  <w:r w:rsidRPr="00C03609">
              <w:rPr>
                <w:rFonts w:ascii="Times New Roman" w:hAnsi="Times New Roman" w:cs="Times New Roman"/>
              </w:rPr>
              <w:t>Познание предметного и социального мира, освоение безопасного поведения.</w:t>
            </w:r>
          </w:p>
        </w:tc>
        <w:tc>
          <w:tcPr>
            <w:tcW w:w="616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98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16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98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6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88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0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0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4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60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AC7FAA" w:rsidRPr="00C03609" w:rsidTr="00C03609">
        <w:tc>
          <w:tcPr>
            <w:tcW w:w="1817" w:type="dxa"/>
            <w:vMerge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  <w:r w:rsidRPr="00C03609">
              <w:rPr>
                <w:rFonts w:ascii="Times New Roman" w:hAnsi="Times New Roman" w:cs="Times New Roman"/>
              </w:rPr>
              <w:t>Математическое и сенсорное развитие</w:t>
            </w:r>
          </w:p>
        </w:tc>
        <w:tc>
          <w:tcPr>
            <w:tcW w:w="616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16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6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8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90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0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4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60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AC7FAA" w:rsidRPr="00C03609" w:rsidTr="00C03609">
        <w:tc>
          <w:tcPr>
            <w:tcW w:w="1817" w:type="dxa"/>
            <w:vMerge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  <w:r w:rsidRPr="00C03609">
              <w:rPr>
                <w:rFonts w:ascii="Times New Roman" w:hAnsi="Times New Roman" w:cs="Times New Roman"/>
              </w:rPr>
              <w:t>Музыкальная деятельность</w:t>
            </w:r>
          </w:p>
        </w:tc>
        <w:tc>
          <w:tcPr>
            <w:tcW w:w="616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16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06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8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90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0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4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60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AC7FAA" w:rsidRPr="00C03609" w:rsidTr="00C03609">
        <w:tc>
          <w:tcPr>
            <w:tcW w:w="1817" w:type="dxa"/>
            <w:vMerge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  <w:r w:rsidRPr="00C03609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616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98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16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98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6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88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0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0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04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60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27" w:type="dxa"/>
          </w:tcPr>
          <w:p w:rsidR="00C03609" w:rsidRPr="00C03609" w:rsidRDefault="00AC7FA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C03609" w:rsidRPr="00C03609" w:rsidTr="00C03609">
        <w:tc>
          <w:tcPr>
            <w:tcW w:w="1817" w:type="dxa"/>
            <w:vMerge w:val="restart"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  <w:r w:rsidRPr="00C03609">
              <w:rPr>
                <w:rFonts w:ascii="Times New Roman" w:hAnsi="Times New Roman" w:cs="Times New Roman"/>
              </w:rPr>
              <w:t>Региональный компонент, вариативная часть программы.</w:t>
            </w:r>
          </w:p>
        </w:tc>
        <w:tc>
          <w:tcPr>
            <w:tcW w:w="2672" w:type="dxa"/>
          </w:tcPr>
          <w:p w:rsidR="00C03609" w:rsidRPr="00C03609" w:rsidRDefault="00C03609" w:rsidP="009134FD">
            <w:pPr>
              <w:jc w:val="center"/>
              <w:rPr>
                <w:rFonts w:ascii="Times New Roman" w:hAnsi="Times New Roman" w:cs="Times New Roman"/>
              </w:rPr>
            </w:pPr>
            <w:r w:rsidRPr="00C03609">
              <w:rPr>
                <w:rFonts w:ascii="Times New Roman" w:hAnsi="Times New Roman" w:cs="Times New Roman"/>
              </w:rPr>
              <w:t>Изобразительная деятельность (аппликация) и конструирование.</w:t>
            </w:r>
          </w:p>
        </w:tc>
        <w:tc>
          <w:tcPr>
            <w:tcW w:w="616" w:type="dxa"/>
          </w:tcPr>
          <w:p w:rsidR="00C03609" w:rsidRPr="00C03609" w:rsidRDefault="0013037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98" w:type="dxa"/>
          </w:tcPr>
          <w:p w:rsidR="00C03609" w:rsidRPr="00C03609" w:rsidRDefault="0013037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16" w:type="dxa"/>
          </w:tcPr>
          <w:p w:rsidR="00C03609" w:rsidRPr="00C03609" w:rsidRDefault="0013037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98" w:type="dxa"/>
          </w:tcPr>
          <w:p w:rsidR="00C03609" w:rsidRPr="00C03609" w:rsidRDefault="0013037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6" w:type="dxa"/>
          </w:tcPr>
          <w:p w:rsidR="00C03609" w:rsidRPr="00C03609" w:rsidRDefault="0013037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88" w:type="dxa"/>
          </w:tcPr>
          <w:p w:rsidR="00C03609" w:rsidRPr="00C03609" w:rsidRDefault="0013037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0" w:type="dxa"/>
          </w:tcPr>
          <w:p w:rsidR="00C03609" w:rsidRPr="00C03609" w:rsidRDefault="0013037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0" w:type="dxa"/>
          </w:tcPr>
          <w:p w:rsidR="00C03609" w:rsidRPr="00C03609" w:rsidRDefault="0013037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C03609" w:rsidRPr="00C03609" w:rsidRDefault="0013037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04" w:type="dxa"/>
          </w:tcPr>
          <w:p w:rsidR="00C03609" w:rsidRPr="00C03609" w:rsidRDefault="0013037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60" w:type="dxa"/>
          </w:tcPr>
          <w:p w:rsidR="00C03609" w:rsidRPr="00C03609" w:rsidRDefault="0013037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</w:tcPr>
          <w:p w:rsidR="00C03609" w:rsidRPr="00C03609" w:rsidRDefault="0013037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C03609" w:rsidRPr="00C03609" w:rsidTr="00C03609">
        <w:tc>
          <w:tcPr>
            <w:tcW w:w="1817" w:type="dxa"/>
            <w:vMerge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  <w:r w:rsidRPr="00C03609">
              <w:rPr>
                <w:rFonts w:ascii="Times New Roman" w:hAnsi="Times New Roman" w:cs="Times New Roman"/>
              </w:rPr>
              <w:t xml:space="preserve">Изобразительная деятельность (рисование) </w:t>
            </w:r>
          </w:p>
        </w:tc>
        <w:tc>
          <w:tcPr>
            <w:tcW w:w="616" w:type="dxa"/>
          </w:tcPr>
          <w:p w:rsidR="00C03609" w:rsidRPr="00C03609" w:rsidRDefault="0013037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" w:type="dxa"/>
          </w:tcPr>
          <w:p w:rsidR="00C03609" w:rsidRPr="00C03609" w:rsidRDefault="0013037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16" w:type="dxa"/>
          </w:tcPr>
          <w:p w:rsidR="00C03609" w:rsidRPr="00C03609" w:rsidRDefault="0013037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" w:type="dxa"/>
          </w:tcPr>
          <w:p w:rsidR="00C03609" w:rsidRPr="00C03609" w:rsidRDefault="0013037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6" w:type="dxa"/>
          </w:tcPr>
          <w:p w:rsidR="00C03609" w:rsidRPr="00C03609" w:rsidRDefault="0013037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8" w:type="dxa"/>
          </w:tcPr>
          <w:p w:rsidR="00C03609" w:rsidRPr="00C03609" w:rsidRDefault="0013037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90" w:type="dxa"/>
          </w:tcPr>
          <w:p w:rsidR="00C03609" w:rsidRPr="00C03609" w:rsidRDefault="0013037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0" w:type="dxa"/>
          </w:tcPr>
          <w:p w:rsidR="00C03609" w:rsidRPr="00C03609" w:rsidRDefault="0013037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</w:tcPr>
          <w:p w:rsidR="00C03609" w:rsidRPr="00C03609" w:rsidRDefault="0013037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4" w:type="dxa"/>
          </w:tcPr>
          <w:p w:rsidR="00C03609" w:rsidRPr="00C03609" w:rsidRDefault="0013037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60" w:type="dxa"/>
          </w:tcPr>
          <w:p w:rsidR="00C03609" w:rsidRPr="00C03609" w:rsidRDefault="0013037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</w:tcPr>
          <w:p w:rsidR="00C03609" w:rsidRPr="00C03609" w:rsidRDefault="0013037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C03609" w:rsidRPr="00C03609" w:rsidTr="00C03609">
        <w:tc>
          <w:tcPr>
            <w:tcW w:w="1817" w:type="dxa"/>
            <w:vMerge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:rsidR="00C03609" w:rsidRPr="00C03609" w:rsidRDefault="00C03609" w:rsidP="009134FD">
            <w:pPr>
              <w:jc w:val="center"/>
              <w:rPr>
                <w:rFonts w:ascii="Times New Roman" w:hAnsi="Times New Roman" w:cs="Times New Roman"/>
              </w:rPr>
            </w:pPr>
            <w:r w:rsidRPr="00C03609">
              <w:rPr>
                <w:rFonts w:ascii="Times New Roman" w:hAnsi="Times New Roman" w:cs="Times New Roman"/>
              </w:rPr>
              <w:t xml:space="preserve">Изобразительная деятельность (лепка) </w:t>
            </w:r>
          </w:p>
        </w:tc>
        <w:tc>
          <w:tcPr>
            <w:tcW w:w="616" w:type="dxa"/>
          </w:tcPr>
          <w:p w:rsidR="00C03609" w:rsidRPr="00C03609" w:rsidRDefault="0013037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98" w:type="dxa"/>
          </w:tcPr>
          <w:p w:rsidR="00C03609" w:rsidRPr="00C03609" w:rsidRDefault="0013037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16" w:type="dxa"/>
          </w:tcPr>
          <w:p w:rsidR="00C03609" w:rsidRPr="00C03609" w:rsidRDefault="0013037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98" w:type="dxa"/>
          </w:tcPr>
          <w:p w:rsidR="00C03609" w:rsidRPr="00C03609" w:rsidRDefault="0013037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6" w:type="dxa"/>
          </w:tcPr>
          <w:p w:rsidR="00C03609" w:rsidRPr="00C03609" w:rsidRDefault="0013037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88" w:type="dxa"/>
          </w:tcPr>
          <w:p w:rsidR="00C03609" w:rsidRPr="00C03609" w:rsidRDefault="0013037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0" w:type="dxa"/>
          </w:tcPr>
          <w:p w:rsidR="00C03609" w:rsidRPr="00C03609" w:rsidRDefault="0013037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0" w:type="dxa"/>
          </w:tcPr>
          <w:p w:rsidR="00C03609" w:rsidRPr="00C03609" w:rsidRDefault="0013037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C03609" w:rsidRPr="00C03609" w:rsidRDefault="0013037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04" w:type="dxa"/>
          </w:tcPr>
          <w:p w:rsidR="00C03609" w:rsidRPr="00C03609" w:rsidRDefault="0013037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60" w:type="dxa"/>
          </w:tcPr>
          <w:p w:rsidR="00C03609" w:rsidRPr="00C03609" w:rsidRDefault="0013037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</w:tcPr>
          <w:p w:rsidR="00C03609" w:rsidRPr="00C03609" w:rsidRDefault="0013037A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C03609" w:rsidRPr="00C03609" w:rsidTr="00C03609">
        <w:tc>
          <w:tcPr>
            <w:tcW w:w="4489" w:type="dxa"/>
            <w:gridSpan w:val="2"/>
          </w:tcPr>
          <w:p w:rsidR="00C03609" w:rsidRPr="00C03609" w:rsidRDefault="00C03609" w:rsidP="00C005C4">
            <w:pPr>
              <w:jc w:val="center"/>
              <w:rPr>
                <w:rFonts w:ascii="Times New Roman" w:hAnsi="Times New Roman" w:cs="Times New Roman"/>
              </w:rPr>
            </w:pPr>
            <w:r w:rsidRPr="00C03609">
              <w:rPr>
                <w:rFonts w:ascii="Times New Roman" w:hAnsi="Times New Roman" w:cs="Times New Roman"/>
              </w:rPr>
              <w:t>Максимальный объем недельной нагрузки по ООП:</w:t>
            </w:r>
          </w:p>
        </w:tc>
        <w:tc>
          <w:tcPr>
            <w:tcW w:w="616" w:type="dxa"/>
          </w:tcPr>
          <w:p w:rsidR="00C03609" w:rsidRPr="00C03609" w:rsidRDefault="0014185E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8" w:type="dxa"/>
          </w:tcPr>
          <w:p w:rsidR="00C03609" w:rsidRPr="00C03609" w:rsidRDefault="0014185E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616" w:type="dxa"/>
          </w:tcPr>
          <w:p w:rsidR="00C03609" w:rsidRPr="00C03609" w:rsidRDefault="0014185E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8" w:type="dxa"/>
          </w:tcPr>
          <w:p w:rsidR="00C03609" w:rsidRPr="00C03609" w:rsidRDefault="0014185E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606" w:type="dxa"/>
          </w:tcPr>
          <w:p w:rsidR="00C03609" w:rsidRPr="00C03609" w:rsidRDefault="0014185E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8" w:type="dxa"/>
          </w:tcPr>
          <w:p w:rsidR="00C03609" w:rsidRPr="00C03609" w:rsidRDefault="0014185E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090" w:type="dxa"/>
          </w:tcPr>
          <w:p w:rsidR="00C03609" w:rsidRPr="00C03609" w:rsidRDefault="0014185E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60" w:type="dxa"/>
          </w:tcPr>
          <w:p w:rsidR="00C03609" w:rsidRPr="00C03609" w:rsidRDefault="0014185E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1134" w:type="dxa"/>
          </w:tcPr>
          <w:p w:rsidR="00C03609" w:rsidRPr="00C03609" w:rsidRDefault="0014185E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04" w:type="dxa"/>
          </w:tcPr>
          <w:p w:rsidR="00C03609" w:rsidRPr="00C03609" w:rsidRDefault="0014185E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1160" w:type="dxa"/>
          </w:tcPr>
          <w:p w:rsidR="00C03609" w:rsidRPr="00C03609" w:rsidRDefault="0014185E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7" w:type="dxa"/>
          </w:tcPr>
          <w:p w:rsidR="00C03609" w:rsidRPr="00C03609" w:rsidRDefault="0014185E" w:rsidP="00C0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</w:tr>
      <w:tr w:rsidR="0014185E" w:rsidRPr="00C03609" w:rsidTr="00C03609">
        <w:tc>
          <w:tcPr>
            <w:tcW w:w="4489" w:type="dxa"/>
            <w:gridSpan w:val="2"/>
          </w:tcPr>
          <w:p w:rsidR="0014185E" w:rsidRPr="00C03609" w:rsidRDefault="0014185E" w:rsidP="00C005C4">
            <w:pPr>
              <w:jc w:val="center"/>
              <w:rPr>
                <w:rFonts w:ascii="Times New Roman" w:hAnsi="Times New Roman" w:cs="Times New Roman"/>
              </w:rPr>
            </w:pPr>
            <w:r w:rsidRPr="00C03609">
              <w:rPr>
                <w:rFonts w:ascii="Times New Roman" w:hAnsi="Times New Roman" w:cs="Times New Roman"/>
              </w:rPr>
              <w:t xml:space="preserve">Нормы по </w:t>
            </w:r>
            <w:proofErr w:type="spellStart"/>
            <w:r w:rsidRPr="00C03609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C0360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6" w:type="dxa"/>
          </w:tcPr>
          <w:p w:rsidR="0014185E" w:rsidRPr="00C03609" w:rsidRDefault="0014185E" w:rsidP="00AF7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8" w:type="dxa"/>
          </w:tcPr>
          <w:p w:rsidR="0014185E" w:rsidRPr="00C03609" w:rsidRDefault="0014185E" w:rsidP="00AF7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616" w:type="dxa"/>
          </w:tcPr>
          <w:p w:rsidR="0014185E" w:rsidRPr="00C03609" w:rsidRDefault="0014185E" w:rsidP="00AF7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8" w:type="dxa"/>
          </w:tcPr>
          <w:p w:rsidR="0014185E" w:rsidRPr="00C03609" w:rsidRDefault="0014185E" w:rsidP="00AF7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606" w:type="dxa"/>
          </w:tcPr>
          <w:p w:rsidR="0014185E" w:rsidRPr="00C03609" w:rsidRDefault="0014185E" w:rsidP="00AF7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8" w:type="dxa"/>
          </w:tcPr>
          <w:p w:rsidR="0014185E" w:rsidRPr="00C03609" w:rsidRDefault="0014185E" w:rsidP="00AF7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090" w:type="dxa"/>
          </w:tcPr>
          <w:p w:rsidR="0014185E" w:rsidRPr="00C03609" w:rsidRDefault="0014185E" w:rsidP="00AF7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60" w:type="dxa"/>
          </w:tcPr>
          <w:p w:rsidR="0014185E" w:rsidRPr="00C03609" w:rsidRDefault="0014185E" w:rsidP="00AF7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1134" w:type="dxa"/>
          </w:tcPr>
          <w:p w:rsidR="0014185E" w:rsidRPr="00C03609" w:rsidRDefault="0014185E" w:rsidP="00AF7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04" w:type="dxa"/>
          </w:tcPr>
          <w:p w:rsidR="0014185E" w:rsidRPr="00C03609" w:rsidRDefault="0014185E" w:rsidP="00AF7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1160" w:type="dxa"/>
          </w:tcPr>
          <w:p w:rsidR="0014185E" w:rsidRPr="00C03609" w:rsidRDefault="0014185E" w:rsidP="00AF7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7" w:type="dxa"/>
          </w:tcPr>
          <w:p w:rsidR="0014185E" w:rsidRPr="00C03609" w:rsidRDefault="0014185E" w:rsidP="00AF7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</w:tr>
    </w:tbl>
    <w:p w:rsidR="00C005C4" w:rsidRPr="00C005C4" w:rsidRDefault="00C005C4" w:rsidP="00C005C4">
      <w:pPr>
        <w:jc w:val="center"/>
        <w:rPr>
          <w:rFonts w:ascii="Times New Roman" w:hAnsi="Times New Roman" w:cs="Times New Roman"/>
          <w:sz w:val="28"/>
        </w:rPr>
      </w:pPr>
    </w:p>
    <w:sectPr w:rsidR="00C005C4" w:rsidRPr="00C005C4" w:rsidSect="00C005C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A2885"/>
    <w:multiLevelType w:val="hybridMultilevel"/>
    <w:tmpl w:val="3EA6F8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05C4"/>
    <w:rsid w:val="0013037A"/>
    <w:rsid w:val="0014185E"/>
    <w:rsid w:val="00882492"/>
    <w:rsid w:val="009134FD"/>
    <w:rsid w:val="00AC7FAA"/>
    <w:rsid w:val="00C005C4"/>
    <w:rsid w:val="00C0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5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24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2016-04-01T12:08:00Z</dcterms:created>
  <dcterms:modified xsi:type="dcterms:W3CDTF">2016-04-01T13:19:00Z</dcterms:modified>
</cp:coreProperties>
</file>