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CC" w:rsidRDefault="00875ACC" w:rsidP="00875A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Консультация для родителей.</w:t>
      </w:r>
    </w:p>
    <w:p w:rsidR="00875ACC" w:rsidRPr="00875ACC" w:rsidRDefault="00875ACC" w:rsidP="005038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875ACC">
        <w:rPr>
          <w:rFonts w:ascii="Times New Roman" w:hAnsi="Times New Roman"/>
          <w:b/>
          <w:noProof/>
          <w:sz w:val="40"/>
          <w:szCs w:val="40"/>
          <w:lang w:eastAsia="ru-RU"/>
        </w:rPr>
        <w:t>Песочная терапия для дошкольников.</w:t>
      </w:r>
    </w:p>
    <w:p w:rsidR="004E44B5" w:rsidRPr="00592F94" w:rsidRDefault="004E44B5" w:rsidP="00592F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58F6">
        <w:rPr>
          <w:rFonts w:ascii="Times New Roman" w:hAnsi="Times New Roman"/>
          <w:b/>
          <w:sz w:val="24"/>
          <w:szCs w:val="24"/>
          <w:lang w:eastAsia="ru-RU"/>
        </w:rPr>
        <w:t>РИСОВАНИЕ ПЕСКОМ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F94">
        <w:rPr>
          <w:rFonts w:ascii="Times New Roman" w:hAnsi="Times New Roman"/>
          <w:sz w:val="24"/>
          <w:szCs w:val="24"/>
          <w:lang w:eastAsia="ru-RU"/>
        </w:rPr>
        <w:t xml:space="preserve"> — это особый вид рисунка, кардинально отличающийся от классического рисования. </w:t>
      </w:r>
      <w:r>
        <w:rPr>
          <w:rFonts w:ascii="Times New Roman" w:hAnsi="Times New Roman"/>
          <w:sz w:val="24"/>
          <w:szCs w:val="24"/>
          <w:lang w:eastAsia="ru-RU"/>
        </w:rPr>
        <w:t>Дошкольникам</w:t>
      </w:r>
      <w:r w:rsidRPr="00592F94">
        <w:rPr>
          <w:rFonts w:ascii="Times New Roman" w:hAnsi="Times New Roman"/>
          <w:sz w:val="24"/>
          <w:szCs w:val="24"/>
          <w:lang w:eastAsia="ru-RU"/>
        </w:rPr>
        <w:t xml:space="preserve"> очень полезно заниматься именно этим жанром.</w:t>
      </w:r>
    </w:p>
    <w:p w:rsidR="004E44B5" w:rsidRPr="00592F94" w:rsidRDefault="004E44B5" w:rsidP="00592F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F94">
        <w:rPr>
          <w:rFonts w:ascii="Times New Roman" w:hAnsi="Times New Roman"/>
          <w:sz w:val="24"/>
          <w:szCs w:val="24"/>
          <w:lang w:eastAsia="ru-RU"/>
        </w:rPr>
        <w:t>В частн</w:t>
      </w:r>
      <w:r w:rsidR="00FD7134">
        <w:rPr>
          <w:rFonts w:ascii="Times New Roman" w:hAnsi="Times New Roman"/>
          <w:sz w:val="24"/>
          <w:szCs w:val="24"/>
          <w:lang w:eastAsia="ru-RU"/>
        </w:rPr>
        <w:t xml:space="preserve">ости, рисование песком </w:t>
      </w:r>
      <w:r w:rsidRPr="00592F94">
        <w:rPr>
          <w:rFonts w:ascii="Times New Roman" w:hAnsi="Times New Roman"/>
          <w:sz w:val="24"/>
          <w:szCs w:val="24"/>
          <w:lang w:eastAsia="ru-RU"/>
        </w:rPr>
        <w:t xml:space="preserve"> развивает мелкую моторику: песок стимулирует нервные окончания на пальцах, что в свою очередь улучшает работу мозга, позволяет развивать память, пластику, координацию. </w:t>
      </w:r>
      <w:r>
        <w:rPr>
          <w:rFonts w:ascii="Times New Roman" w:hAnsi="Times New Roman"/>
          <w:sz w:val="24"/>
          <w:szCs w:val="24"/>
          <w:lang w:eastAsia="ru-RU"/>
        </w:rPr>
        <w:t>Простые орнаменты и рисунки, трафареты с изображением любимых животных и сказочных героев доступны в исполнении даже самым маленьким художникам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 эти приемы  в сочетании с необычными ощущениями развивают фантазию и воображение, стимулируют мыслительный процесс.</w:t>
      </w:r>
    </w:p>
    <w:p w:rsidR="004E44B5" w:rsidRPr="00592F94" w:rsidRDefault="004E44B5" w:rsidP="00E341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F94">
        <w:rPr>
          <w:rFonts w:ascii="Times New Roman" w:hAnsi="Times New Roman"/>
          <w:sz w:val="24"/>
          <w:szCs w:val="24"/>
          <w:lang w:eastAsia="ru-RU"/>
        </w:rPr>
        <w:t xml:space="preserve">Еще одно важное преимущество занятий </w:t>
      </w:r>
      <w:r>
        <w:rPr>
          <w:rFonts w:ascii="Times New Roman" w:hAnsi="Times New Roman"/>
          <w:sz w:val="24"/>
          <w:szCs w:val="24"/>
          <w:lang w:eastAsia="ru-RU"/>
        </w:rPr>
        <w:t>с песком</w:t>
      </w:r>
      <w:r w:rsidRPr="00592F94">
        <w:rPr>
          <w:rFonts w:ascii="Times New Roman" w:hAnsi="Times New Roman"/>
          <w:sz w:val="24"/>
          <w:szCs w:val="24"/>
          <w:lang w:eastAsia="ru-RU"/>
        </w:rPr>
        <w:t xml:space="preserve"> — это эффективная релаксация. Шелест мягкого песка, неспешность, спокойствие </w:t>
      </w:r>
      <w:r>
        <w:rPr>
          <w:rFonts w:ascii="Times New Roman" w:hAnsi="Times New Roman"/>
          <w:sz w:val="24"/>
          <w:szCs w:val="24"/>
          <w:lang w:eastAsia="ru-RU"/>
        </w:rPr>
        <w:t>дают хороший психотерапевтический эффект</w:t>
      </w:r>
      <w:r w:rsidRPr="00592F94">
        <w:rPr>
          <w:rFonts w:ascii="Times New Roman" w:hAnsi="Times New Roman"/>
          <w:sz w:val="24"/>
          <w:szCs w:val="24"/>
          <w:lang w:eastAsia="ru-RU"/>
        </w:rPr>
        <w:t xml:space="preserve">, что помогает снять стрессы, раскрепоститься, убрать негативные </w:t>
      </w:r>
      <w:r>
        <w:rPr>
          <w:rFonts w:ascii="Times New Roman" w:hAnsi="Times New Roman"/>
          <w:sz w:val="24"/>
          <w:szCs w:val="24"/>
          <w:lang w:eastAsia="ru-RU"/>
        </w:rPr>
        <w:t>эмоции. При использовании цвета и света поддаются коррекции даже тяжелые психические состояния.</w:t>
      </w:r>
    </w:p>
    <w:p w:rsidR="00875ACC" w:rsidRDefault="004E44B5" w:rsidP="006658F6">
      <w:pPr>
        <w:pStyle w:val="a4"/>
      </w:pPr>
      <w:r w:rsidRPr="00CE3542">
        <w:t>Ри</w:t>
      </w:r>
      <w:r>
        <w:t>сование песко</w:t>
      </w:r>
      <w:r w:rsidRPr="00CE3542">
        <w:t xml:space="preserve">м рекомендуется  использовать в работе с детьми </w:t>
      </w:r>
      <w:r w:rsidRPr="004851E2">
        <w:rPr>
          <w:b/>
        </w:rPr>
        <w:t>от трех лет</w:t>
      </w:r>
      <w:r>
        <w:t>.</w:t>
      </w:r>
      <w:r w:rsidR="00FD7134">
        <w:t xml:space="preserve"> </w:t>
      </w:r>
      <w:r w:rsidRPr="00592F94">
        <w:t xml:space="preserve">Занятия проводятся в </w:t>
      </w:r>
      <w:r w:rsidR="005038BA">
        <w:t>подгруппах не более 8 человек</w:t>
      </w:r>
      <w:r>
        <w:t xml:space="preserve">. </w:t>
      </w:r>
      <w:r w:rsidRPr="00592F94">
        <w:t xml:space="preserve">Ход занятий выстраивается в зависимости от возраста </w:t>
      </w:r>
      <w:r>
        <w:t>детей.</w:t>
      </w:r>
      <w:r w:rsidRPr="00592F94">
        <w:t xml:space="preserve"> Кроме возможности создавать интересные сюжетные картинки, рисование песком развивает детскую фантазию, учит доброте, взаимоуважению, способствует усидчивости, внимательности, взвешенности в решениях.</w:t>
      </w:r>
      <w:r w:rsidRPr="006E4F6E">
        <w:t xml:space="preserve"> </w:t>
      </w:r>
      <w:r w:rsidRPr="00CE3542">
        <w:t>Детям очень полезно "общаться" с песком и любыми сыпучими материалами. Игра с песком это не только развлечение для ребенка, это развитие тактильных ощущений, мелкой моторики рук, речи, образного и пространственного мышления, творческого потенциала ребенка.</w:t>
      </w:r>
    </w:p>
    <w:p w:rsidR="004E44B5" w:rsidRPr="003D5F00" w:rsidRDefault="004E44B5" w:rsidP="006658F6">
      <w:pPr>
        <w:pStyle w:val="a4"/>
      </w:pPr>
      <w:r w:rsidRPr="00CE3542">
        <w:t xml:space="preserve">Песочная терапия не требует от ребенка каких-то особых умений, как в случаях рисования или рассказывания историй. В песочнице создаётся дополнительный акцент на тактильную чувствительность, «мануальный интеллект» ребёнка. Перенос традиционных развивающих  заданий в песочницу даёт дополнительный эффект. С </w:t>
      </w:r>
      <w:proofErr w:type="gramStart"/>
      <w:r w:rsidRPr="00CE3542">
        <w:t>одной стороны существенно повышается</w:t>
      </w:r>
      <w:proofErr w:type="gramEnd"/>
      <w:r w:rsidRPr="00CE3542">
        <w:t xml:space="preserve"> мотивация ребёнка к занятиям, с другой стороны, более интенсивно и гармонично происходит развитие познавательных процессов.</w:t>
      </w:r>
    </w:p>
    <w:p w:rsidR="004E44B5" w:rsidRDefault="004E44B5" w:rsidP="003F1F55">
      <w:pPr>
        <w:pStyle w:val="a4"/>
      </w:pPr>
      <w:r w:rsidRPr="00CE3542">
        <w:rPr>
          <w:b/>
          <w:bCs/>
        </w:rPr>
        <w:t xml:space="preserve"> </w:t>
      </w:r>
      <w:r w:rsidRPr="006E4F6E">
        <w:rPr>
          <w:bCs/>
        </w:rPr>
        <w:t>Для детей</w:t>
      </w:r>
      <w:r>
        <w:rPr>
          <w:b/>
          <w:bCs/>
        </w:rPr>
        <w:t xml:space="preserve"> </w:t>
      </w:r>
      <w:r w:rsidRPr="00CE3542">
        <w:t>это игровой способ рассказать о своих проблемах, показать свои страхи и избавиться от них, преодолеть эмоциональное напряжение. А если учесть, что песок обладает замечательным свойством «заземлять» негативную психическую энергию, то в процес</w:t>
      </w:r>
      <w:r>
        <w:t>се развивающей работы происходи</w:t>
      </w:r>
      <w:r w:rsidRPr="00CE3542">
        <w:t xml:space="preserve">т гармонизация </w:t>
      </w:r>
      <w:proofErr w:type="spellStart"/>
      <w:r w:rsidRPr="00CE3542">
        <w:t>психоэмоционального</w:t>
      </w:r>
      <w:proofErr w:type="spellEnd"/>
      <w:r w:rsidRPr="00CE3542">
        <w:t xml:space="preserve"> состояния ребёнка.</w:t>
      </w:r>
    </w:p>
    <w:p w:rsidR="00875ACC" w:rsidRPr="006E4F6E" w:rsidRDefault="00875ACC" w:rsidP="00875ACC">
      <w:pPr>
        <w:pStyle w:val="a4"/>
        <w:jc w:val="center"/>
        <w:rPr>
          <w:noProof/>
        </w:rPr>
      </w:pPr>
      <w:r w:rsidRPr="008F48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1.5pt;height:186pt;visibility:visible">
            <v:imagedata r:id="rId5" o:title=""/>
          </v:shape>
        </w:pict>
      </w:r>
    </w:p>
    <w:sectPr w:rsidR="00875ACC" w:rsidRPr="006E4F6E" w:rsidSect="006658F6">
      <w:pgSz w:w="11906" w:h="16838"/>
      <w:pgMar w:top="851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2127"/>
    <w:multiLevelType w:val="multilevel"/>
    <w:tmpl w:val="A920C5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F94"/>
    <w:rsid w:val="000610F0"/>
    <w:rsid w:val="001A0C91"/>
    <w:rsid w:val="001F2EDD"/>
    <w:rsid w:val="00200E50"/>
    <w:rsid w:val="002F4592"/>
    <w:rsid w:val="00341503"/>
    <w:rsid w:val="003B1AF3"/>
    <w:rsid w:val="003D5F00"/>
    <w:rsid w:val="003F1F55"/>
    <w:rsid w:val="004851E2"/>
    <w:rsid w:val="004C1E19"/>
    <w:rsid w:val="004E44B5"/>
    <w:rsid w:val="005038BA"/>
    <w:rsid w:val="00592F94"/>
    <w:rsid w:val="006626E2"/>
    <w:rsid w:val="006658F6"/>
    <w:rsid w:val="006A1C7E"/>
    <w:rsid w:val="006A4D21"/>
    <w:rsid w:val="006B71EC"/>
    <w:rsid w:val="006D1968"/>
    <w:rsid w:val="006E4F6E"/>
    <w:rsid w:val="006E71E6"/>
    <w:rsid w:val="006F0D78"/>
    <w:rsid w:val="007B06A4"/>
    <w:rsid w:val="00875ACC"/>
    <w:rsid w:val="008F480F"/>
    <w:rsid w:val="009229BC"/>
    <w:rsid w:val="00AC15DD"/>
    <w:rsid w:val="00AE300E"/>
    <w:rsid w:val="00B6754B"/>
    <w:rsid w:val="00B711CC"/>
    <w:rsid w:val="00C113A7"/>
    <w:rsid w:val="00CE3542"/>
    <w:rsid w:val="00D109BE"/>
    <w:rsid w:val="00D95036"/>
    <w:rsid w:val="00E34113"/>
    <w:rsid w:val="00F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9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2F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92F94"/>
    <w:rPr>
      <w:rFonts w:cs="Times New Roman"/>
      <w:b/>
      <w:bCs/>
    </w:rPr>
  </w:style>
  <w:style w:type="paragraph" w:styleId="a4">
    <w:name w:val="Normal (Web)"/>
    <w:basedOn w:val="a"/>
    <w:uiPriority w:val="99"/>
    <w:rsid w:val="00592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2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2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2091</Characters>
  <Application>Microsoft Office Word</Application>
  <DocSecurity>0</DocSecurity>
  <Lines>17</Lines>
  <Paragraphs>4</Paragraphs>
  <ScaleCrop>false</ScaleCrop>
  <Company>Krokoz™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Гость</dc:creator>
  <cp:keywords/>
  <dc:description/>
  <cp:lastModifiedBy>Шевякова</cp:lastModifiedBy>
  <cp:revision>12</cp:revision>
  <dcterms:created xsi:type="dcterms:W3CDTF">2016-01-20T18:59:00Z</dcterms:created>
  <dcterms:modified xsi:type="dcterms:W3CDTF">2023-01-14T18:07:00Z</dcterms:modified>
</cp:coreProperties>
</file>