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ED" w:rsidRPr="001D20ED" w:rsidRDefault="001D20ED" w:rsidP="001D20ED">
      <w:pPr>
        <w:shd w:val="clear" w:color="auto" w:fill="FFFFFF"/>
        <w:spacing w:after="125" w:line="263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6"/>
          <w:szCs w:val="26"/>
        </w:rPr>
      </w:pPr>
      <w:r w:rsidRPr="001D20ED">
        <w:rPr>
          <w:rFonts w:ascii="Trebuchet MS" w:eastAsia="Times New Roman" w:hAnsi="Trebuchet MS" w:cs="Times New Roman"/>
          <w:b/>
          <w:bCs/>
          <w:color w:val="CC0066"/>
          <w:sz w:val="26"/>
          <w:szCs w:val="26"/>
        </w:rPr>
        <w:t>Консультация для родителей дошкольников</w:t>
      </w:r>
    </w:p>
    <w:p w:rsidR="00F21F00" w:rsidRDefault="001D20ED" w:rsidP="001D20ED">
      <w:r w:rsidRPr="001D20ED">
        <w:rPr>
          <w:rFonts w:ascii="Arial" w:eastAsia="Times New Roman" w:hAnsi="Arial" w:cs="Arial"/>
          <w:b/>
          <w:bCs/>
          <w:color w:val="000000"/>
          <w:sz w:val="19"/>
        </w:rPr>
        <w:t>Одежда</w:t>
      </w:r>
      <w:r w:rsidRPr="001D20ED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1D20ED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Необходимо будет запастись свитерами (2 шт.), жилетами (1 шт.), пижамами (2 шт.), колготками (3-4 шт.), брюками (свободными спортивными или в виде </w:t>
      </w:r>
      <w:proofErr w:type="spellStart"/>
      <w:r w:rsidRPr="001D20ED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треников</w:t>
      </w:r>
      <w:proofErr w:type="spellEnd"/>
      <w:r w:rsidRPr="001D20ED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), носками (в том числе теплыми). Кофты выбирайте с длинным широким воротом. Дети очень много времени проводят за играми на полу – в некоторых детских садах предусмотрены ковры, в других их нет. Поэтому, даже если температура воздуха в группе средняя или высокая, колготки снимать не стоит.</w:t>
      </w:r>
      <w:r w:rsidRPr="001D20ED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1D20ED">
        <w:rPr>
          <w:rFonts w:ascii="Arial" w:eastAsia="Times New Roman" w:hAnsi="Arial" w:cs="Arial"/>
          <w:b/>
          <w:bCs/>
          <w:color w:val="000000"/>
          <w:sz w:val="19"/>
        </w:rPr>
        <w:t>Для улицы </w:t>
      </w:r>
      <w:r w:rsidRPr="001D20ED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понадобится куртка на более-менее теплый период, позже – демисезонный раздельный комбинезон. Цвета выбирайте немаркие, особенно для штанов. Никаких пуговиц, застежек, клепок – лучше молнии и резинки.</w:t>
      </w:r>
      <w:r w:rsidRPr="001D20ED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1D20ED">
        <w:rPr>
          <w:rFonts w:ascii="Arial" w:eastAsia="Times New Roman" w:hAnsi="Arial" w:cs="Arial"/>
          <w:b/>
          <w:bCs/>
          <w:color w:val="000000"/>
          <w:sz w:val="19"/>
        </w:rPr>
        <w:t>Обувь</w:t>
      </w:r>
      <w:r w:rsidRPr="001D20ED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1D20ED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Демисезонная обувь для ребенка должна быть теплой, влагонепроницаемой, удобной. Прогулки в детском саду проводятся и в грязную, мокрую погоду – купите резиновые сапоги с теплым внутренним покрытием. На сухое теплое время оптимальны кеды или кроссовки, ботинки на липучках. Для группы по-прежнему актуальны </w:t>
      </w:r>
      <w:proofErr w:type="spellStart"/>
      <w:r w:rsidRPr="001D20ED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сандали</w:t>
      </w:r>
      <w:proofErr w:type="spellEnd"/>
      <w:r w:rsidRPr="001D20ED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1D20ED">
        <w:rPr>
          <w:rFonts w:ascii="Arial" w:eastAsia="Times New Roman" w:hAnsi="Arial" w:cs="Arial"/>
          <w:b/>
          <w:bCs/>
          <w:color w:val="000000"/>
          <w:sz w:val="19"/>
        </w:rPr>
        <w:t>Осенью и весной</w:t>
      </w:r>
      <w:r w:rsidRPr="001D20ED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 бывают сильные ветра, сквозняки, дожди — особенно страдает иммунитет детей. Позаботьтесь о том, чтобы в гардеробе ребенка были перчатки и варежки (неколючие, на резинке, 2-3 пары на </w:t>
      </w:r>
      <w:proofErr w:type="spellStart"/>
      <w:r w:rsidRPr="001D20ED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сменку</w:t>
      </w:r>
      <w:proofErr w:type="spellEnd"/>
      <w:r w:rsidRPr="001D20ED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), шарф, </w:t>
      </w:r>
      <w:proofErr w:type="spellStart"/>
      <w:r w:rsidRPr="001D20ED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снуд</w:t>
      </w:r>
      <w:proofErr w:type="spellEnd"/>
      <w:r w:rsidRPr="001D20ED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или манишка. Шапка не слишком теплая (мех оставьте на зиму), не продуваемая, с «ушками». Оптимально купить шапку-шлем</w:t>
      </w:r>
    </w:p>
    <w:sectPr w:rsidR="00F21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1D20ED"/>
    <w:rsid w:val="001D20ED"/>
    <w:rsid w:val="00F21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20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2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2056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2020-01-17T08:33:00Z</dcterms:created>
  <dcterms:modified xsi:type="dcterms:W3CDTF">2020-01-17T08:33:00Z</dcterms:modified>
</cp:coreProperties>
</file>