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62" w:rsidRDefault="00BD4F18">
      <w:pPr>
        <w:pStyle w:val="Heading1"/>
        <w:spacing w:before="71"/>
        <w:ind w:left="1016" w:right="911"/>
        <w:jc w:val="center"/>
      </w:pPr>
      <w:r>
        <w:t>Д</w:t>
      </w:r>
      <w:r>
        <w:rPr>
          <w:spacing w:val="-1"/>
        </w:rPr>
        <w:t xml:space="preserve"> </w:t>
      </w:r>
      <w:r>
        <w:t>О Г О В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gramStart"/>
      <w:r>
        <w:t>Р</w:t>
      </w:r>
      <w:proofErr w:type="gramEnd"/>
    </w:p>
    <w:p w:rsidR="00FC1562" w:rsidRDefault="00BD4F18">
      <w:pPr>
        <w:ind w:left="1021" w:right="911"/>
        <w:jc w:val="center"/>
        <w:rPr>
          <w:b/>
          <w:sz w:val="20"/>
        </w:rPr>
      </w:pPr>
      <w:r>
        <w:rPr>
          <w:b/>
          <w:sz w:val="20"/>
        </w:rPr>
        <w:t>между муниципальным дошкольным образовательным</w:t>
      </w:r>
      <w:r w:rsidR="0053455F">
        <w:rPr>
          <w:b/>
          <w:sz w:val="20"/>
        </w:rPr>
        <w:t xml:space="preserve"> учреждением «Детский сад № 22</w:t>
      </w:r>
      <w:r>
        <w:rPr>
          <w:b/>
          <w:sz w:val="20"/>
        </w:rPr>
        <w:t>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 родителями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(законными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представителями)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ребенка,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посещающего</w:t>
      </w:r>
    </w:p>
    <w:p w:rsidR="00FC1562" w:rsidRDefault="00BD4F18">
      <w:pPr>
        <w:pStyle w:val="Heading1"/>
        <w:spacing w:before="1" w:line="228" w:lineRule="exact"/>
        <w:ind w:left="1008" w:right="911"/>
        <w:jc w:val="center"/>
      </w:pPr>
      <w:r>
        <w:t>Службу</w:t>
      </w:r>
      <w:r>
        <w:rPr>
          <w:spacing w:val="-1"/>
        </w:rPr>
        <w:t xml:space="preserve"> </w:t>
      </w:r>
      <w:r>
        <w:t>ранней</w:t>
      </w:r>
      <w:r>
        <w:rPr>
          <w:spacing w:val="-7"/>
        </w:rPr>
        <w:t xml:space="preserve"> </w:t>
      </w:r>
      <w:r>
        <w:t>помощи</w:t>
      </w:r>
    </w:p>
    <w:p w:rsidR="00FC1562" w:rsidRDefault="00BD4F18">
      <w:pPr>
        <w:pStyle w:val="a3"/>
        <w:tabs>
          <w:tab w:val="left" w:pos="7024"/>
          <w:tab w:val="left" w:pos="7724"/>
          <w:tab w:val="left" w:pos="9370"/>
        </w:tabs>
        <w:spacing w:line="228" w:lineRule="exact"/>
        <w:jc w:val="both"/>
      </w:pPr>
      <w:r>
        <w:t>город</w:t>
      </w:r>
      <w:r>
        <w:rPr>
          <w:spacing w:val="-2"/>
        </w:rPr>
        <w:t xml:space="preserve"> </w:t>
      </w:r>
      <w:r>
        <w:t>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</w:p>
    <w:p w:rsidR="00BD4F18" w:rsidRPr="00BD4F18" w:rsidRDefault="00BD4F18" w:rsidP="00BD4F18">
      <w:pPr>
        <w:ind w:left="284" w:right="124"/>
        <w:contextualSpacing/>
        <w:jc w:val="both"/>
        <w:rPr>
          <w:sz w:val="20"/>
        </w:rPr>
      </w:pPr>
      <w:proofErr w:type="gramStart"/>
      <w:r w:rsidRPr="00BD4F18">
        <w:rPr>
          <w:sz w:val="20"/>
        </w:rPr>
        <w:t xml:space="preserve">Муниципальное дошкольное образовательное учреждение «Детский сад № 22», (далее по тексту – Учреждение), осуществляющее образовательную деятельность на основании лицензии от «07» июля 2015 года № 135/15 (бессрочная), выданной Департаментом образования Ярославской области, именуемое в дальнейшем </w:t>
      </w:r>
      <w:r w:rsidRPr="00BD4F18">
        <w:rPr>
          <w:b/>
          <w:sz w:val="20"/>
        </w:rPr>
        <w:t>«Исполнитель»</w:t>
      </w:r>
      <w:r w:rsidRPr="00BD4F18">
        <w:rPr>
          <w:sz w:val="20"/>
        </w:rPr>
        <w:t xml:space="preserve">, в лице заведующего </w:t>
      </w:r>
      <w:r w:rsidRPr="00BD4F18">
        <w:rPr>
          <w:b/>
          <w:sz w:val="20"/>
        </w:rPr>
        <w:t>Новожиловой Татьяны Юрьевны</w:t>
      </w:r>
      <w:r w:rsidRPr="00BD4F18">
        <w:rPr>
          <w:sz w:val="20"/>
        </w:rPr>
        <w:t>,</w:t>
      </w:r>
      <w:r w:rsidRPr="00BD4F18">
        <w:rPr>
          <w:b/>
          <w:sz w:val="20"/>
        </w:rPr>
        <w:t xml:space="preserve"> </w:t>
      </w:r>
      <w:r w:rsidRPr="00BD4F18">
        <w:rPr>
          <w:sz w:val="20"/>
        </w:rPr>
        <w:t>действующего на основании Устава МДОУ от «19» мая 2015 года, с одной стороны, и родителя (законного представителя)</w:t>
      </w:r>
      <w:proofErr w:type="gramEnd"/>
    </w:p>
    <w:p w:rsidR="00FC1562" w:rsidRDefault="00FC1562">
      <w:pPr>
        <w:pStyle w:val="a3"/>
        <w:spacing w:before="5"/>
        <w:ind w:left="0"/>
        <w:rPr>
          <w:sz w:val="15"/>
        </w:rPr>
      </w:pPr>
      <w:r w:rsidRPr="00FC1562">
        <w:pict>
          <v:shape id="_x0000_s1040" style="position:absolute;margin-left:58.6pt;margin-top:11.1pt;width:492pt;height:.1pt;z-index:-15728640;mso-wrap-distance-left:0;mso-wrap-distance-right:0;mso-position-horizontal-relative:page" coordorigin="1172,222" coordsize="9840,0" path="m1172,222r9840,e" filled="f" strokeweight=".14581mm">
            <v:path arrowok="t"/>
            <w10:wrap type="topAndBottom" anchorx="page"/>
          </v:shape>
        </w:pict>
      </w:r>
      <w:r w:rsidRPr="00FC1562">
        <w:pict>
          <v:group id="_x0000_s1037" style="position:absolute;margin-left:58.1pt;margin-top:22.75pt;width:493.15pt;height:1pt;z-index:-15728128;mso-wrap-distance-left:0;mso-wrap-distance-right:0;mso-position-horizontal-relative:page" coordorigin="1162,455" coordsize="9863,20">
            <v:line id="_x0000_s1039" style="position:absolute" from="1162,471" to="9323,471" strokeweight=".14581mm"/>
            <v:line id="_x0000_s1038" style="position:absolute" from="9325,459" to="11024,459" strokeweight=".14225mm"/>
            <w10:wrap type="topAndBottom" anchorx="page"/>
          </v:group>
        </w:pict>
      </w:r>
    </w:p>
    <w:p w:rsidR="00FC1562" w:rsidRDefault="00FC1562">
      <w:pPr>
        <w:pStyle w:val="a3"/>
        <w:spacing w:before="10"/>
        <w:ind w:left="0"/>
        <w:rPr>
          <w:sz w:val="13"/>
        </w:rPr>
      </w:pPr>
    </w:p>
    <w:p w:rsidR="00FC1562" w:rsidRDefault="00BD4F18">
      <w:pPr>
        <w:pStyle w:val="a3"/>
        <w:spacing w:line="199" w:lineRule="exact"/>
        <w:ind w:left="1007" w:right="911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FC1562" w:rsidRDefault="00BD4F18">
      <w:pPr>
        <w:pStyle w:val="a3"/>
        <w:ind w:left="237" w:right="5840"/>
        <w:jc w:val="center"/>
      </w:pPr>
      <w:r>
        <w:t>действующего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</w:p>
    <w:p w:rsidR="00FC1562" w:rsidRDefault="00FC1562">
      <w:pPr>
        <w:pStyle w:val="a3"/>
        <w:spacing w:before="7"/>
        <w:ind w:left="0"/>
        <w:rPr>
          <w:sz w:val="15"/>
        </w:rPr>
      </w:pPr>
      <w:r w:rsidRPr="00FC1562">
        <w:pict>
          <v:shape id="_x0000_s1036" style="position:absolute;margin-left:56.65pt;margin-top:11.15pt;width:492.2pt;height:.1pt;z-index:-15727616;mso-wrap-distance-left:0;mso-wrap-distance-right:0;mso-position-horizontal-relative:page" coordorigin="1133,223" coordsize="9844,0" o:spt="100" adj="0,,0" path="m1133,223r7800,m8937,223r204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</w:p>
    <w:p w:rsidR="00FC1562" w:rsidRDefault="00BD4F18">
      <w:pPr>
        <w:pStyle w:val="a3"/>
        <w:spacing w:line="199" w:lineRule="exact"/>
        <w:ind w:left="1009" w:right="911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2"/>
        </w:rPr>
        <w:t xml:space="preserve"> </w:t>
      </w:r>
      <w:r>
        <w:t>дата рождения</w:t>
      </w:r>
      <w:r>
        <w:rPr>
          <w:spacing w:val="-1"/>
        </w:rPr>
        <w:t xml:space="preserve"> </w:t>
      </w:r>
      <w:r>
        <w:t>посещающего</w:t>
      </w:r>
      <w:r>
        <w:rPr>
          <w:spacing w:val="-6"/>
        </w:rPr>
        <w:t xml:space="preserve"> </w:t>
      </w:r>
      <w:r>
        <w:t>Службу</w:t>
      </w:r>
      <w:r>
        <w:rPr>
          <w:spacing w:val="-10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помощи)</w:t>
      </w:r>
    </w:p>
    <w:p w:rsidR="00FC1562" w:rsidRDefault="00BD4F18">
      <w:pPr>
        <w:pStyle w:val="a3"/>
        <w:spacing w:before="1"/>
        <w:ind w:left="237" w:right="7823"/>
        <w:jc w:val="center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FC1562" w:rsidRDefault="00FC1562">
      <w:pPr>
        <w:pStyle w:val="a3"/>
        <w:spacing w:before="9"/>
        <w:ind w:left="0"/>
        <w:rPr>
          <w:sz w:val="15"/>
        </w:rPr>
      </w:pPr>
      <w:r w:rsidRPr="00FC1562">
        <w:pict>
          <v:shape id="_x0000_s1035" style="position:absolute;margin-left:56.65pt;margin-top:11.25pt;width:495.1pt;height:.1pt;z-index:-15727104;mso-wrap-distance-left:0;mso-wrap-distance-right:0;mso-position-horizontal-relative:page" coordorigin="1133,225" coordsize="9902,0" path="m1133,225r9902,e" filled="f" strokeweight=".14225mm">
            <v:path arrowok="t"/>
            <w10:wrap type="topAndBottom" anchorx="page"/>
          </v:shape>
        </w:pict>
      </w:r>
    </w:p>
    <w:p w:rsidR="00FC1562" w:rsidRDefault="00BD4F18">
      <w:pPr>
        <w:pStyle w:val="a3"/>
        <w:tabs>
          <w:tab w:val="left" w:pos="6908"/>
          <w:tab w:val="left" w:pos="8200"/>
        </w:tabs>
        <w:spacing w:line="201" w:lineRule="exact"/>
      </w:pPr>
      <w:proofErr w:type="gramStart"/>
      <w:r>
        <w:t>именуемого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дальнейшем</w:t>
      </w:r>
      <w:r>
        <w:rPr>
          <w:spacing w:val="68"/>
        </w:rPr>
        <w:t xml:space="preserve"> </w:t>
      </w:r>
      <w:r>
        <w:t>Ребенок,</w:t>
      </w:r>
      <w:r>
        <w:rPr>
          <w:spacing w:val="69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именуемые</w:t>
      </w:r>
      <w:r>
        <w:rPr>
          <w:spacing w:val="63"/>
        </w:rPr>
        <w:t xml:space="preserve"> </w:t>
      </w:r>
      <w:r>
        <w:t>Стороны,</w:t>
      </w:r>
      <w:r>
        <w:tab/>
        <w:t>заключили</w:t>
      </w:r>
      <w:r>
        <w:tab/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68"/>
        </w:rPr>
        <w:t xml:space="preserve"> </w:t>
      </w:r>
      <w:r>
        <w:t>о</w:t>
      </w:r>
    </w:p>
    <w:p w:rsidR="00FC1562" w:rsidRDefault="00BD4F18">
      <w:pPr>
        <w:pStyle w:val="a3"/>
      </w:pPr>
      <w:proofErr w:type="gramStart"/>
      <w:r>
        <w:t>нижеследующем</w:t>
      </w:r>
      <w:proofErr w:type="gramEnd"/>
      <w:r>
        <w:t>:</w:t>
      </w:r>
    </w:p>
    <w:p w:rsidR="00FC1562" w:rsidRDefault="00FC1562">
      <w:pPr>
        <w:pStyle w:val="a3"/>
        <w:spacing w:before="1"/>
        <w:ind w:left="0"/>
      </w:pPr>
    </w:p>
    <w:p w:rsidR="00FC1562" w:rsidRDefault="00BD4F18">
      <w:pPr>
        <w:pStyle w:val="Heading1"/>
        <w:numPr>
          <w:ilvl w:val="0"/>
          <w:numId w:val="4"/>
        </w:numPr>
        <w:tabs>
          <w:tab w:val="left" w:pos="795"/>
          <w:tab w:val="left" w:pos="796"/>
        </w:tabs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FC1562" w:rsidRDefault="00FC1562">
      <w:pPr>
        <w:pStyle w:val="a3"/>
        <w:spacing w:before="8"/>
        <w:ind w:left="0"/>
        <w:rPr>
          <w:b/>
          <w:sz w:val="19"/>
        </w:rPr>
      </w:pPr>
    </w:p>
    <w:p w:rsidR="00FC1562" w:rsidRDefault="00BD4F18">
      <w:pPr>
        <w:pStyle w:val="a4"/>
        <w:numPr>
          <w:ilvl w:val="1"/>
          <w:numId w:val="4"/>
        </w:numPr>
        <w:tabs>
          <w:tab w:val="left" w:pos="556"/>
        </w:tabs>
        <w:ind w:right="140" w:firstLine="0"/>
        <w:jc w:val="both"/>
        <w:rPr>
          <w:sz w:val="20"/>
        </w:rPr>
      </w:pPr>
      <w:r>
        <w:rPr>
          <w:sz w:val="20"/>
        </w:rPr>
        <w:t>Предметом договора является оказание ранней психолого-педагогической помощи детям от 0 до 3-х лет с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етям-инвалидам,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представителям).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наблюдения, обсуждения, осуществляют подбор адекватных способов взаимодействия с ребенком, его 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6"/>
          <w:sz w:val="20"/>
        </w:rPr>
        <w:t xml:space="preserve"> </w:t>
      </w:r>
      <w:r>
        <w:rPr>
          <w:sz w:val="20"/>
        </w:rPr>
        <w:t>коррекции отклонений в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развитии.</w:t>
      </w:r>
    </w:p>
    <w:p w:rsidR="00FC1562" w:rsidRDefault="00FC1562">
      <w:pPr>
        <w:pStyle w:val="a3"/>
        <w:spacing w:before="1"/>
        <w:ind w:left="0"/>
        <w:rPr>
          <w:sz w:val="12"/>
        </w:rPr>
      </w:pPr>
    </w:p>
    <w:p w:rsidR="00FC1562" w:rsidRDefault="00BD4F18">
      <w:pPr>
        <w:pStyle w:val="Heading1"/>
        <w:numPr>
          <w:ilvl w:val="2"/>
          <w:numId w:val="4"/>
        </w:numPr>
        <w:tabs>
          <w:tab w:val="left" w:pos="4249"/>
        </w:tabs>
        <w:spacing w:before="9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FC1562" w:rsidRDefault="00BD4F18">
      <w:pPr>
        <w:pStyle w:val="a4"/>
        <w:numPr>
          <w:ilvl w:val="1"/>
          <w:numId w:val="3"/>
        </w:numPr>
        <w:tabs>
          <w:tab w:val="left" w:pos="604"/>
        </w:tabs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обязан: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96"/>
        </w:tabs>
        <w:ind w:right="147" w:firstLine="0"/>
        <w:jc w:val="both"/>
        <w:rPr>
          <w:sz w:val="20"/>
        </w:rPr>
      </w:pPr>
      <w:r>
        <w:rPr>
          <w:sz w:val="20"/>
        </w:rPr>
        <w:t>Обеспечить Заказчику доступ к информации для ознакомления с Уставом МДОУ «Детский сад № 22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 регламентирующими организацию и осуществление образовательной деятельности в Службе 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  <w:tab w:val="left" w:pos="10223"/>
        </w:tabs>
        <w:spacing w:line="228" w:lineRule="exact"/>
        <w:ind w:left="709" w:hanging="457"/>
        <w:jc w:val="both"/>
        <w:rPr>
          <w:sz w:val="20"/>
        </w:rPr>
      </w:pPr>
      <w:r>
        <w:rPr>
          <w:sz w:val="20"/>
        </w:rPr>
        <w:t xml:space="preserve">Зачислить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ребенка 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(Ф.И.О., 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год      </w:t>
      </w:r>
      <w:r>
        <w:rPr>
          <w:spacing w:val="25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1562" w:rsidRDefault="00BD4F18">
      <w:pPr>
        <w:pStyle w:val="a3"/>
        <w:tabs>
          <w:tab w:val="left" w:pos="7504"/>
        </w:tabs>
        <w:ind w:right="1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 ранней помощи 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МСЭ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 (оригинал предоставляется в целях подтверждения предоставляемых сведений); пасп</w:t>
      </w:r>
      <w:r>
        <w:t>орта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справки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здоровья ребенка с заключением о возможности посещения Службы ранней помощи в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22</w:t>
      </w:r>
      <w:r>
        <w:t>».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08"/>
        </w:tabs>
        <w:ind w:right="154" w:firstLine="0"/>
        <w:jc w:val="both"/>
        <w:rPr>
          <w:sz w:val="20"/>
        </w:rPr>
      </w:pPr>
      <w:r>
        <w:rPr>
          <w:sz w:val="20"/>
        </w:rPr>
        <w:t>Установить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гр</w:t>
      </w:r>
      <w:r>
        <w:rPr>
          <w:sz w:val="20"/>
        </w:rPr>
        <w:t>афик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сна,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прогулки.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51" w:firstLine="0"/>
        <w:jc w:val="both"/>
        <w:rPr>
          <w:sz w:val="20"/>
        </w:rPr>
      </w:pP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комплексную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-47"/>
          <w:sz w:val="20"/>
        </w:rPr>
        <w:t xml:space="preserve"> </w:t>
      </w:r>
      <w:r>
        <w:rPr>
          <w:sz w:val="20"/>
        </w:rPr>
        <w:t>нарушения)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 психолого-педагогической 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семье.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820"/>
        </w:tabs>
        <w:ind w:right="159" w:firstLine="0"/>
        <w:jc w:val="both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878"/>
        </w:tabs>
        <w:ind w:right="145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разрабатываемой исходя из особенностей психофизического развития и индивидуальных возможносте</w:t>
      </w:r>
      <w:r>
        <w:rPr>
          <w:sz w:val="20"/>
        </w:rPr>
        <w:t>й 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и реализуемой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Службой</w:t>
      </w:r>
      <w:r>
        <w:rPr>
          <w:spacing w:val="2"/>
          <w:sz w:val="20"/>
        </w:rPr>
        <w:t xml:space="preserve"> </w:t>
      </w:r>
      <w:r>
        <w:rPr>
          <w:sz w:val="20"/>
        </w:rPr>
        <w:t>ранней помощи самостоятельно.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91"/>
        </w:tabs>
        <w:ind w:right="148" w:firstLine="0"/>
        <w:jc w:val="both"/>
        <w:rPr>
          <w:sz w:val="20"/>
        </w:rPr>
      </w:pPr>
      <w:r>
        <w:rPr>
          <w:sz w:val="20"/>
        </w:rPr>
        <w:t>Проводить обследование ребенка при наличии договора с родителями (законными представителями)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психолого-медико-педагогическом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обследовании и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сопровождении ребенка.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801"/>
        </w:tabs>
        <w:ind w:right="154" w:firstLine="0"/>
        <w:jc w:val="both"/>
        <w:rPr>
          <w:sz w:val="20"/>
        </w:rPr>
      </w:pPr>
      <w:r>
        <w:rPr>
          <w:sz w:val="20"/>
        </w:rPr>
        <w:t>Проводить индивидуальные и групповые игровые занятия с детьми с обязательным участием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 представителей);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одновременное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 специалистов.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72"/>
        </w:tabs>
        <w:spacing w:before="1"/>
        <w:ind w:right="146" w:firstLine="0"/>
        <w:jc w:val="both"/>
        <w:rPr>
          <w:sz w:val="20"/>
        </w:rPr>
      </w:pPr>
      <w:r>
        <w:rPr>
          <w:sz w:val="20"/>
        </w:rPr>
        <w:t>Оказывать методическую, диагностическую, консультативную помощь семье, имеющей ребенка от 0 до 3-х</w:t>
      </w:r>
      <w:r>
        <w:rPr>
          <w:spacing w:val="1"/>
          <w:sz w:val="20"/>
        </w:rPr>
        <w:t xml:space="preserve"> </w:t>
      </w:r>
      <w:r>
        <w:rPr>
          <w:sz w:val="20"/>
        </w:rPr>
        <w:t>лет с выявленными нарушениями развития (риском нарушения), не посещающих дошкольные 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989"/>
        </w:tabs>
        <w:ind w:right="149" w:firstLine="0"/>
        <w:jc w:val="both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</w:t>
      </w:r>
      <w:r>
        <w:rPr>
          <w:sz w:val="20"/>
        </w:rPr>
        <w:t>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подборе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4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902"/>
        </w:tabs>
        <w:ind w:right="157" w:firstLine="0"/>
        <w:jc w:val="both"/>
        <w:rPr>
          <w:sz w:val="20"/>
        </w:rPr>
      </w:pPr>
      <w:r>
        <w:rPr>
          <w:sz w:val="20"/>
        </w:rPr>
        <w:t>Обеспечить несовершеннолетнему об</w:t>
      </w:r>
      <w:r>
        <w:rPr>
          <w:sz w:val="20"/>
        </w:rPr>
        <w:t>учающемуся уважение человеческого достоинства, защиту от 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3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4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</w:p>
    <w:p w:rsidR="00FC1562" w:rsidRDefault="00FC1562">
      <w:pPr>
        <w:jc w:val="both"/>
        <w:rPr>
          <w:sz w:val="20"/>
        </w:rPr>
        <w:sectPr w:rsidR="00FC1562">
          <w:type w:val="continuous"/>
          <w:pgSz w:w="11910" w:h="16840"/>
          <w:pgMar w:top="420" w:right="700" w:bottom="280" w:left="880" w:header="720" w:footer="720" w:gutter="0"/>
          <w:cols w:space="720"/>
        </w:sectPr>
      </w:pPr>
    </w:p>
    <w:p w:rsidR="00FC1562" w:rsidRDefault="00BD4F18">
      <w:pPr>
        <w:pStyle w:val="a4"/>
        <w:numPr>
          <w:ilvl w:val="2"/>
          <w:numId w:val="3"/>
        </w:numPr>
        <w:tabs>
          <w:tab w:val="left" w:pos="810"/>
        </w:tabs>
        <w:spacing w:before="66" w:line="237" w:lineRule="auto"/>
        <w:ind w:right="145" w:firstLine="0"/>
        <w:jc w:val="both"/>
        <w:rPr>
          <w:sz w:val="20"/>
        </w:rPr>
      </w:pPr>
      <w:r>
        <w:rPr>
          <w:sz w:val="20"/>
        </w:rPr>
        <w:lastRenderedPageBreak/>
        <w:t>Организовывать предметно-пространственную среду в свободном помещении МДОУ «Детский сад № 22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отвечающем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5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5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дидактическими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пособиями,</w:t>
      </w:r>
      <w:r>
        <w:rPr>
          <w:spacing w:val="3"/>
          <w:sz w:val="20"/>
        </w:rPr>
        <w:t xml:space="preserve"> </w:t>
      </w:r>
      <w:r>
        <w:rPr>
          <w:sz w:val="20"/>
        </w:rPr>
        <w:t>инвентарем,</w:t>
      </w:r>
      <w:r>
        <w:rPr>
          <w:spacing w:val="3"/>
          <w:sz w:val="20"/>
        </w:rPr>
        <w:t xml:space="preserve"> </w:t>
      </w:r>
      <w:r>
        <w:rPr>
          <w:sz w:val="20"/>
        </w:rPr>
        <w:t>игрушками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</w:t>
      </w:r>
      <w:r>
        <w:rPr>
          <w:sz w:val="20"/>
        </w:rPr>
        <w:t>вленном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878"/>
        </w:tabs>
        <w:spacing w:before="1"/>
        <w:ind w:right="149" w:firstLine="0"/>
        <w:jc w:val="both"/>
        <w:rPr>
          <w:sz w:val="20"/>
        </w:rPr>
      </w:pPr>
      <w:r>
        <w:rPr>
          <w:sz w:val="20"/>
        </w:rPr>
        <w:t>Обеспечить соблюдение требований Федерального закона от 27 июля 2006 г.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 сбора,</w:t>
      </w:r>
      <w:r>
        <w:rPr>
          <w:spacing w:val="3"/>
          <w:sz w:val="20"/>
        </w:rPr>
        <w:t xml:space="preserve"> </w:t>
      </w:r>
      <w:r>
        <w:rPr>
          <w:sz w:val="20"/>
        </w:rPr>
        <w:t>хранения и 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1098"/>
        </w:tabs>
        <w:spacing w:before="1"/>
        <w:ind w:right="151" w:firstLine="0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ювелирных</w:t>
      </w:r>
      <w:r>
        <w:rPr>
          <w:spacing w:val="1"/>
          <w:sz w:val="20"/>
        </w:rPr>
        <w:t xml:space="preserve"> </w:t>
      </w:r>
      <w:r>
        <w:rPr>
          <w:sz w:val="20"/>
        </w:rPr>
        <w:t>украшений,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телефонов,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дорогостоящих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игрушек,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рекомендуются приносить 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9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916"/>
        </w:tabs>
        <w:spacing w:before="1"/>
        <w:ind w:right="149" w:firstLine="0"/>
        <w:jc w:val="both"/>
        <w:rPr>
          <w:sz w:val="20"/>
        </w:rPr>
      </w:pPr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время: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болезни;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санаторно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курортного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лечения;</w:t>
      </w:r>
      <w:r>
        <w:rPr>
          <w:spacing w:val="1"/>
          <w:sz w:val="20"/>
        </w:rPr>
        <w:t xml:space="preserve"> </w:t>
      </w:r>
      <w:r>
        <w:rPr>
          <w:sz w:val="20"/>
        </w:rPr>
        <w:t>карантина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отпуска;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(болезнь,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командировка);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90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 отпуска родителей (законных представителей) при наличии заявления родителя 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представителя).</w:t>
      </w:r>
    </w:p>
    <w:p w:rsidR="00FC1562" w:rsidRDefault="00BD4F18">
      <w:pPr>
        <w:pStyle w:val="Heading1"/>
        <w:numPr>
          <w:ilvl w:val="1"/>
          <w:numId w:val="3"/>
        </w:numPr>
        <w:tabs>
          <w:tab w:val="left" w:pos="609"/>
        </w:tabs>
        <w:spacing w:before="7" w:line="225" w:lineRule="exact"/>
        <w:ind w:left="608" w:hanging="356"/>
        <w:jc w:val="both"/>
      </w:pPr>
      <w:r>
        <w:t>Заказчик</w:t>
      </w:r>
      <w:r>
        <w:rPr>
          <w:spacing w:val="-6"/>
        </w:rPr>
        <w:t xml:space="preserve"> </w:t>
      </w:r>
      <w:r>
        <w:t>обязан: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91"/>
        </w:tabs>
        <w:ind w:right="143" w:firstLine="0"/>
        <w:jc w:val="both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проявлять уважение к педагогическим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4"/>
          <w:sz w:val="20"/>
        </w:rPr>
        <w:t xml:space="preserve"> </w:t>
      </w:r>
      <w:r>
        <w:rPr>
          <w:sz w:val="20"/>
        </w:rPr>
        <w:t>детям,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посягать на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2"/>
          <w:sz w:val="20"/>
        </w:rPr>
        <w:t xml:space="preserve"> </w:t>
      </w:r>
      <w:r>
        <w:rPr>
          <w:sz w:val="20"/>
        </w:rPr>
        <w:t>честь и достоинство.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09"/>
        </w:tabs>
        <w:ind w:right="159" w:firstLine="0"/>
        <w:jc w:val="both"/>
        <w:rPr>
          <w:sz w:val="20"/>
        </w:rPr>
      </w:pPr>
      <w:r>
        <w:rPr>
          <w:sz w:val="20"/>
        </w:rPr>
        <w:t>При поступлении ребенка в Службу ранней помощи и в период действия настоящего Договора своевременно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</w:t>
      </w:r>
      <w:r>
        <w:rPr>
          <w:sz w:val="20"/>
        </w:rPr>
        <w:t>редоставлять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</w:t>
      </w:r>
      <w:proofErr w:type="gramEnd"/>
      <w:r>
        <w:rPr>
          <w:sz w:val="20"/>
        </w:rPr>
        <w:t>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47" w:firstLine="0"/>
        <w:jc w:val="both"/>
        <w:rPr>
          <w:sz w:val="20"/>
        </w:rPr>
      </w:pPr>
      <w:r>
        <w:rPr>
          <w:sz w:val="20"/>
        </w:rPr>
        <w:t>Информировать Исполнителя о предстоящем отсутствии ребенка в МДОУ «Детский сад № 22</w:t>
      </w:r>
      <w:r>
        <w:rPr>
          <w:sz w:val="20"/>
        </w:rPr>
        <w:t>» или его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56" w:firstLine="0"/>
        <w:jc w:val="both"/>
        <w:rPr>
          <w:sz w:val="20"/>
        </w:rPr>
      </w:pPr>
      <w:proofErr w:type="gramStart"/>
      <w:r>
        <w:rPr>
          <w:sz w:val="20"/>
        </w:rPr>
        <w:t>Предоставлять справку</w:t>
      </w:r>
      <w:proofErr w:type="gramEnd"/>
      <w:r>
        <w:rPr>
          <w:sz w:val="20"/>
        </w:rPr>
        <w:t xml:space="preserve"> после перенесенного заболевания, с указанием диагноза, длительности заболевания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об отсутствии контакта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больными.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09"/>
          <w:tab w:val="left" w:pos="10142"/>
        </w:tabs>
        <w:spacing w:before="2" w:line="237" w:lineRule="auto"/>
        <w:ind w:right="143" w:firstLine="0"/>
        <w:jc w:val="both"/>
        <w:rPr>
          <w:sz w:val="20"/>
        </w:rPr>
      </w:pPr>
      <w:r>
        <w:rPr>
          <w:sz w:val="20"/>
        </w:rPr>
        <w:t>Лично приводить ребенка в Службу ранней помощи, не передоверяя лицам, не достигшим 18-ти 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 и лицам, находящимся в нетрезвом состоянии. 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о лицах, которые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1562" w:rsidRDefault="00FC1562">
      <w:pPr>
        <w:pStyle w:val="a3"/>
        <w:spacing w:before="1"/>
        <w:ind w:left="0"/>
        <w:rPr>
          <w:sz w:val="15"/>
        </w:rPr>
      </w:pPr>
      <w:r w:rsidRPr="00FC1562">
        <w:pict>
          <v:group id="_x0000_s1032" style="position:absolute;margin-left:56.65pt;margin-top:10.6pt;width:490.55pt;height:1pt;z-index:-15726592;mso-wrap-distance-left:0;mso-wrap-distance-right:0;mso-position-horizontal-relative:page" coordorigin="1133,212" coordsize="9811,20">
            <v:shape id="_x0000_s1034" style="position:absolute;left:1133;top:228;width:9811;height:2" coordorigin="1133,228" coordsize="9811,0" o:spt="100" adj="0,,0" path="m1133,228r9005,m10142,228r802,e" filled="f" strokeweight=".14225mm">
              <v:stroke joinstyle="round"/>
              <v:formulas/>
              <v:path arrowok="t" o:connecttype="segments"/>
            </v:shape>
            <v:rect id="_x0000_s1033" style="position:absolute;left:1133;top:212;width:9806;height:10" fillcolor="black" stroked="f"/>
            <w10:wrap type="topAndBottom" anchorx="page"/>
          </v:group>
        </w:pict>
      </w:r>
    </w:p>
    <w:p w:rsidR="00FC1562" w:rsidRDefault="00BD4F18">
      <w:pPr>
        <w:pStyle w:val="a3"/>
        <w:spacing w:line="201" w:lineRule="exact"/>
        <w:ind w:left="4541"/>
      </w:pPr>
      <w:r>
        <w:t>(Ф.И.О., адрес</w:t>
      </w:r>
      <w:proofErr w:type="gramStart"/>
      <w:r>
        <w:rPr>
          <w:spacing w:val="1"/>
        </w:rPr>
        <w:t xml:space="preserve"> </w:t>
      </w:r>
      <w:r>
        <w:t>)</w:t>
      </w:r>
      <w:proofErr w:type="gramEnd"/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39" w:firstLine="0"/>
        <w:rPr>
          <w:sz w:val="20"/>
        </w:rPr>
      </w:pPr>
      <w:r>
        <w:rPr>
          <w:sz w:val="20"/>
        </w:rPr>
        <w:t>Бережно</w:t>
      </w:r>
      <w:r>
        <w:rPr>
          <w:spacing w:val="2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24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7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20"/>
          <w:sz w:val="20"/>
        </w:rPr>
        <w:t xml:space="preserve"> </w:t>
      </w:r>
      <w:r>
        <w:rPr>
          <w:sz w:val="20"/>
        </w:rPr>
        <w:t>ущерб,</w:t>
      </w:r>
      <w:r>
        <w:rPr>
          <w:spacing w:val="27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2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28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spacing w:before="1"/>
        <w:ind w:left="709" w:hanging="457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Устав</w:t>
      </w:r>
      <w:r>
        <w:rPr>
          <w:spacing w:val="2"/>
          <w:sz w:val="20"/>
        </w:rPr>
        <w:t xml:space="preserve"> </w:t>
      </w:r>
      <w:r>
        <w:rPr>
          <w:sz w:val="20"/>
        </w:rPr>
        <w:t>МДОУ</w:t>
      </w:r>
      <w:r>
        <w:rPr>
          <w:spacing w:val="-4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z w:val="20"/>
        </w:rPr>
        <w:t>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09"/>
        </w:tabs>
        <w:spacing w:before="1"/>
        <w:ind w:right="145" w:firstLine="0"/>
        <w:rPr>
          <w:sz w:val="20"/>
        </w:rPr>
      </w:pPr>
      <w:r>
        <w:rPr>
          <w:sz w:val="20"/>
        </w:rPr>
        <w:t>Взаимодействовать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7"/>
          <w:sz w:val="20"/>
        </w:rPr>
        <w:t xml:space="preserve"> </w:t>
      </w:r>
      <w:r>
        <w:rPr>
          <w:sz w:val="20"/>
        </w:rPr>
        <w:t>МДОУ</w:t>
      </w:r>
      <w:r>
        <w:rPr>
          <w:spacing w:val="7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5"/>
          <w:sz w:val="20"/>
        </w:rPr>
        <w:t xml:space="preserve"> </w:t>
      </w:r>
      <w:r>
        <w:rPr>
          <w:sz w:val="20"/>
        </w:rPr>
        <w:t>сад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22</w:t>
      </w:r>
      <w:r>
        <w:rPr>
          <w:sz w:val="20"/>
        </w:rPr>
        <w:t>»,</w:t>
      </w:r>
      <w:r>
        <w:rPr>
          <w:spacing w:val="8"/>
          <w:sz w:val="20"/>
        </w:rPr>
        <w:t xml:space="preserve"> </w:t>
      </w:r>
      <w:r>
        <w:rPr>
          <w:sz w:val="20"/>
        </w:rPr>
        <w:t>со</w:t>
      </w:r>
      <w:r>
        <w:rPr>
          <w:spacing w:val="2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всем</w:t>
      </w:r>
      <w:r>
        <w:rPr>
          <w:spacing w:val="2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46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5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3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5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FC1562" w:rsidRDefault="00BD4F18">
      <w:pPr>
        <w:pStyle w:val="Heading1"/>
        <w:numPr>
          <w:ilvl w:val="1"/>
          <w:numId w:val="3"/>
        </w:numPr>
        <w:tabs>
          <w:tab w:val="left" w:pos="604"/>
        </w:tabs>
        <w:spacing w:before="5" w:line="228" w:lineRule="exact"/>
        <w:jc w:val="both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77"/>
        </w:tabs>
        <w:ind w:right="143" w:firstLine="0"/>
        <w:jc w:val="both"/>
        <w:rPr>
          <w:sz w:val="20"/>
        </w:rPr>
      </w:pPr>
      <w:r>
        <w:rPr>
          <w:sz w:val="20"/>
        </w:rPr>
        <w:t>Оказывать раннюю психолого-педагогическую помощь детям от 0 до 3-х лет с выявленными 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(риском нарушения), детям-инвалидам, не посещающих дошкольные образовательные учреждения и 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3"/>
          <w:sz w:val="20"/>
        </w:rPr>
        <w:t xml:space="preserve"> </w:t>
      </w:r>
      <w:r>
        <w:rPr>
          <w:sz w:val="20"/>
        </w:rPr>
        <w:t>(законны</w:t>
      </w:r>
      <w:r>
        <w:rPr>
          <w:sz w:val="20"/>
        </w:rPr>
        <w:t>м</w:t>
      </w:r>
      <w:r>
        <w:rPr>
          <w:spacing w:val="4"/>
          <w:sz w:val="20"/>
        </w:rPr>
        <w:t xml:space="preserve"> </w:t>
      </w:r>
      <w:r>
        <w:rPr>
          <w:sz w:val="20"/>
        </w:rPr>
        <w:t>представителям).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844"/>
        </w:tabs>
        <w:ind w:right="152" w:firstLine="0"/>
        <w:jc w:val="both"/>
        <w:rPr>
          <w:sz w:val="20"/>
        </w:rPr>
      </w:pP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психолого-медик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специалистами.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830"/>
        </w:tabs>
        <w:ind w:right="148" w:firstLine="0"/>
        <w:jc w:val="both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территориальную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маршрута.</w:t>
      </w:r>
    </w:p>
    <w:p w:rsidR="00FC1562" w:rsidRDefault="00BD4F18">
      <w:pPr>
        <w:pStyle w:val="Heading1"/>
        <w:numPr>
          <w:ilvl w:val="1"/>
          <w:numId w:val="3"/>
        </w:numPr>
        <w:tabs>
          <w:tab w:val="left" w:pos="609"/>
        </w:tabs>
        <w:spacing w:before="2" w:line="228" w:lineRule="exact"/>
        <w:ind w:left="608" w:hanging="356"/>
        <w:jc w:val="both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88" w:firstLine="0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и обязанности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88" w:firstLine="0"/>
        <w:jc w:val="both"/>
        <w:rPr>
          <w:sz w:val="20"/>
        </w:rPr>
      </w:pPr>
      <w:r>
        <w:rPr>
          <w:sz w:val="20"/>
        </w:rPr>
        <w:t>Знакомится с содержанием образования, методами обучения и воспитания, образовательными технологиями,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специалистами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 помощи.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spacing w:line="228" w:lineRule="exact"/>
        <w:ind w:left="709" w:hanging="457"/>
        <w:jc w:val="both"/>
        <w:rPr>
          <w:sz w:val="20"/>
        </w:rPr>
      </w:pPr>
      <w:r>
        <w:rPr>
          <w:sz w:val="20"/>
        </w:rPr>
        <w:t>Находиться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93" w:firstLine="0"/>
        <w:jc w:val="both"/>
        <w:rPr>
          <w:sz w:val="20"/>
        </w:rPr>
      </w:pPr>
      <w:r>
        <w:rPr>
          <w:sz w:val="20"/>
        </w:rPr>
        <w:t>Принимать участие в разработке индивидуальной программы психолого-педагогической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 из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left="709" w:hanging="457"/>
        <w:jc w:val="both"/>
        <w:rPr>
          <w:sz w:val="20"/>
        </w:rPr>
      </w:pP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85" w:firstLine="0"/>
        <w:jc w:val="both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</w:t>
      </w:r>
      <w:r>
        <w:rPr>
          <w:sz w:val="20"/>
        </w:rPr>
        <w:t>цию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(психологических,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 информацию 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2"/>
          <w:sz w:val="20"/>
        </w:rPr>
        <w:t xml:space="preserve"> </w:t>
      </w:r>
      <w:r>
        <w:rPr>
          <w:sz w:val="20"/>
        </w:rPr>
        <w:t>обследований ребенка.</w:t>
      </w:r>
    </w:p>
    <w:p w:rsidR="00FC1562" w:rsidRDefault="00BD4F18">
      <w:pPr>
        <w:pStyle w:val="a4"/>
        <w:numPr>
          <w:ilvl w:val="2"/>
          <w:numId w:val="3"/>
        </w:numPr>
        <w:tabs>
          <w:tab w:val="left" w:pos="710"/>
        </w:tabs>
        <w:ind w:right="191" w:firstLine="0"/>
        <w:jc w:val="both"/>
        <w:rPr>
          <w:sz w:val="20"/>
        </w:rPr>
      </w:pPr>
      <w:r>
        <w:rPr>
          <w:sz w:val="20"/>
        </w:rPr>
        <w:t>Присутствовать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рекомендаций,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полученных по результатам обследования, высказывать свое мнение относительно предлагаемых условий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FC1562" w:rsidRDefault="00BD4F18">
      <w:pPr>
        <w:pStyle w:val="Heading1"/>
        <w:numPr>
          <w:ilvl w:val="2"/>
          <w:numId w:val="4"/>
        </w:numPr>
        <w:tabs>
          <w:tab w:val="left" w:pos="4891"/>
          <w:tab w:val="left" w:pos="4892"/>
        </w:tabs>
        <w:spacing w:before="36"/>
        <w:ind w:left="4892" w:hanging="874"/>
        <w:jc w:val="both"/>
      </w:pPr>
      <w:r>
        <w:t>Порядок</w:t>
      </w:r>
      <w:r>
        <w:rPr>
          <w:spacing w:val="-4"/>
        </w:rPr>
        <w:t xml:space="preserve"> </w:t>
      </w:r>
      <w:r>
        <w:t>оплаты</w:t>
      </w:r>
    </w:p>
    <w:p w:rsidR="00FC1562" w:rsidRDefault="00BD4F18">
      <w:pPr>
        <w:pStyle w:val="a3"/>
        <w:spacing w:before="5"/>
        <w:ind w:right="154"/>
        <w:jc w:val="both"/>
      </w:pPr>
      <w:r>
        <w:t>3.1. Плата родителей (</w:t>
      </w:r>
      <w:r>
        <w:t>законных представителей) за оказание образовательных услуг Службы ранней помощи не</w:t>
      </w:r>
      <w:r>
        <w:rPr>
          <w:spacing w:val="1"/>
        </w:rPr>
        <w:t xml:space="preserve"> </w:t>
      </w:r>
      <w:r>
        <w:t>устанавливается.</w:t>
      </w:r>
    </w:p>
    <w:p w:rsidR="00FC1562" w:rsidRDefault="00FC1562">
      <w:pPr>
        <w:pStyle w:val="a3"/>
        <w:spacing w:before="6"/>
        <w:ind w:left="0"/>
      </w:pPr>
    </w:p>
    <w:p w:rsidR="00FC1562" w:rsidRDefault="00BD4F18">
      <w:pPr>
        <w:pStyle w:val="Heading1"/>
        <w:numPr>
          <w:ilvl w:val="2"/>
          <w:numId w:val="4"/>
        </w:numPr>
        <w:tabs>
          <w:tab w:val="left" w:pos="1925"/>
        </w:tabs>
        <w:ind w:left="1924" w:hanging="342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ненадлежащее</w:t>
      </w:r>
      <w:r>
        <w:rPr>
          <w:spacing w:val="-5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FC1562" w:rsidRDefault="00BD4F18">
      <w:pPr>
        <w:spacing w:before="1" w:line="225" w:lineRule="exact"/>
        <w:ind w:left="4008"/>
        <w:rPr>
          <w:b/>
          <w:sz w:val="20"/>
        </w:rPr>
      </w:pPr>
      <w:r>
        <w:rPr>
          <w:b/>
          <w:sz w:val="20"/>
        </w:rPr>
        <w:t>договору,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споров</w:t>
      </w:r>
    </w:p>
    <w:p w:rsidR="00FC1562" w:rsidRDefault="00BD4F18">
      <w:pPr>
        <w:pStyle w:val="a3"/>
      </w:pPr>
      <w:r>
        <w:t>4.1.За</w:t>
      </w:r>
      <w:r>
        <w:rPr>
          <w:spacing w:val="16"/>
        </w:rPr>
        <w:t xml:space="preserve"> </w:t>
      </w:r>
      <w:r>
        <w:t>неисполнение</w:t>
      </w:r>
      <w:r>
        <w:rPr>
          <w:spacing w:val="11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ненадлежащее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обязательств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Исполнитель</w:t>
      </w:r>
      <w:r>
        <w:rPr>
          <w:spacing w:val="1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Заказчик</w:t>
      </w:r>
      <w:r>
        <w:rPr>
          <w:spacing w:val="17"/>
        </w:rPr>
        <w:t xml:space="preserve"> </w:t>
      </w:r>
      <w:r>
        <w:t>несут</w:t>
      </w:r>
      <w:r>
        <w:rPr>
          <w:spacing w:val="22"/>
        </w:rPr>
        <w:t xml:space="preserve"> </w:t>
      </w:r>
      <w:r>
        <w:t>ответственность,</w:t>
      </w:r>
      <w:r>
        <w:rPr>
          <w:spacing w:val="25"/>
        </w:rPr>
        <w:t xml:space="preserve"> </w:t>
      </w:r>
      <w:r>
        <w:t>предусмотренную</w:t>
      </w:r>
      <w:r>
        <w:rPr>
          <w:spacing w:val="22"/>
        </w:rPr>
        <w:t xml:space="preserve"> </w:t>
      </w:r>
      <w:r>
        <w:t>законодательством</w:t>
      </w:r>
      <w:r>
        <w:rPr>
          <w:spacing w:val="25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настоящим</w:t>
      </w:r>
    </w:p>
    <w:p w:rsidR="00FC1562" w:rsidRDefault="00BD4F18">
      <w:pPr>
        <w:pStyle w:val="a3"/>
        <w:spacing w:line="212" w:lineRule="exact"/>
      </w:pPr>
      <w:r>
        <w:t>Договором.</w:t>
      </w:r>
    </w:p>
    <w:p w:rsidR="00FC1562" w:rsidRDefault="00FC1562">
      <w:pPr>
        <w:pStyle w:val="a3"/>
        <w:ind w:left="0"/>
        <w:rPr>
          <w:sz w:val="22"/>
        </w:rPr>
      </w:pPr>
    </w:p>
    <w:p w:rsidR="00FC1562" w:rsidRDefault="00FC1562">
      <w:pPr>
        <w:pStyle w:val="a3"/>
        <w:ind w:left="0"/>
        <w:rPr>
          <w:sz w:val="22"/>
        </w:rPr>
      </w:pPr>
    </w:p>
    <w:p w:rsidR="00FC1562" w:rsidRDefault="00BD4F18">
      <w:pPr>
        <w:pStyle w:val="Heading1"/>
        <w:numPr>
          <w:ilvl w:val="2"/>
          <w:numId w:val="4"/>
        </w:numPr>
        <w:tabs>
          <w:tab w:val="left" w:pos="3317"/>
          <w:tab w:val="left" w:pos="3318"/>
        </w:tabs>
        <w:spacing w:before="191" w:line="225" w:lineRule="exact"/>
        <w:ind w:left="3317" w:hanging="539"/>
        <w:jc w:val="left"/>
      </w:pPr>
      <w:r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договора.</w:t>
      </w:r>
    </w:p>
    <w:p w:rsidR="00FC1562" w:rsidRDefault="00BD4F18">
      <w:pPr>
        <w:pStyle w:val="a4"/>
        <w:numPr>
          <w:ilvl w:val="1"/>
          <w:numId w:val="2"/>
        </w:numPr>
        <w:tabs>
          <w:tab w:val="left" w:pos="556"/>
        </w:tabs>
        <w:spacing w:line="225" w:lineRule="exact"/>
        <w:rPr>
          <w:sz w:val="20"/>
        </w:rPr>
      </w:pPr>
      <w:r>
        <w:rPr>
          <w:sz w:val="20"/>
        </w:rPr>
        <w:t>Условия,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</w:t>
      </w:r>
      <w:r>
        <w:rPr>
          <w:sz w:val="20"/>
        </w:rPr>
        <w:t>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Договор, 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FC1562" w:rsidRDefault="00FC1562">
      <w:pPr>
        <w:pStyle w:val="a3"/>
        <w:ind w:left="0"/>
        <w:rPr>
          <w:sz w:val="22"/>
        </w:rPr>
      </w:pPr>
    </w:p>
    <w:p w:rsidR="00FC1562" w:rsidRDefault="00FC1562">
      <w:pPr>
        <w:pStyle w:val="a3"/>
        <w:spacing w:before="1"/>
        <w:ind w:left="0"/>
        <w:rPr>
          <w:sz w:val="18"/>
        </w:rPr>
      </w:pPr>
    </w:p>
    <w:p w:rsidR="00FC1562" w:rsidRDefault="00BD4F18">
      <w:pPr>
        <w:pStyle w:val="a4"/>
        <w:numPr>
          <w:ilvl w:val="1"/>
          <w:numId w:val="2"/>
        </w:numPr>
        <w:tabs>
          <w:tab w:val="left" w:pos="556"/>
        </w:tabs>
        <w:ind w:left="253" w:right="1022" w:firstLine="0"/>
        <w:jc w:val="both"/>
        <w:rPr>
          <w:sz w:val="20"/>
        </w:rPr>
      </w:pP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-1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уполномоченными 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FC1562" w:rsidRDefault="00BD4F18">
      <w:pPr>
        <w:pStyle w:val="a4"/>
        <w:numPr>
          <w:ilvl w:val="1"/>
          <w:numId w:val="2"/>
        </w:numPr>
        <w:tabs>
          <w:tab w:val="left" w:pos="556"/>
        </w:tabs>
        <w:spacing w:before="1"/>
        <w:ind w:left="253" w:right="186" w:firstLine="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основаниям, предусмотренным 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C1562" w:rsidRDefault="00FC1562">
      <w:pPr>
        <w:pStyle w:val="a3"/>
        <w:spacing w:before="7"/>
        <w:ind w:left="0"/>
      </w:pPr>
    </w:p>
    <w:p w:rsidR="00FC1562" w:rsidRDefault="00BD4F18">
      <w:pPr>
        <w:pStyle w:val="Heading1"/>
        <w:numPr>
          <w:ilvl w:val="2"/>
          <w:numId w:val="4"/>
        </w:numPr>
        <w:tabs>
          <w:tab w:val="left" w:pos="4157"/>
          <w:tab w:val="left" w:pos="4158"/>
        </w:tabs>
        <w:spacing w:line="228" w:lineRule="exact"/>
        <w:ind w:left="4157" w:hanging="568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положения.</w:t>
      </w:r>
    </w:p>
    <w:p w:rsidR="00FC1562" w:rsidRDefault="00BD4F18">
      <w:pPr>
        <w:pStyle w:val="a3"/>
        <w:ind w:right="147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вступает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Сторонами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действует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пребывания</w:t>
      </w:r>
      <w:r>
        <w:rPr>
          <w:spacing w:val="5"/>
        </w:rPr>
        <w:t xml:space="preserve"> </w:t>
      </w:r>
      <w:r>
        <w:t>ребенка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ранней помощи.</w:t>
      </w:r>
    </w:p>
    <w:p w:rsidR="00FC1562" w:rsidRDefault="00BD4F18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155" w:firstLine="0"/>
        <w:rPr>
          <w:sz w:val="20"/>
        </w:rPr>
      </w:pPr>
      <w:r>
        <w:rPr>
          <w:sz w:val="20"/>
        </w:rPr>
        <w:t>Настоящий</w:t>
      </w:r>
      <w:r>
        <w:rPr>
          <w:spacing w:val="2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двух</w:t>
      </w:r>
      <w:r>
        <w:rPr>
          <w:spacing w:val="3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28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31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9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29"/>
          <w:sz w:val="20"/>
        </w:rPr>
        <w:t xml:space="preserve"> </w:t>
      </w:r>
      <w:r>
        <w:rPr>
          <w:sz w:val="20"/>
        </w:rPr>
        <w:t>силу,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Сторон.</w:t>
      </w:r>
    </w:p>
    <w:p w:rsidR="00FC1562" w:rsidRDefault="00BD4F18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200" w:firstLine="0"/>
        <w:rPr>
          <w:sz w:val="20"/>
        </w:rPr>
      </w:pPr>
      <w:r>
        <w:rPr>
          <w:sz w:val="20"/>
        </w:rPr>
        <w:t>Стороны</w:t>
      </w:r>
      <w:r>
        <w:rPr>
          <w:spacing w:val="35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3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33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31"/>
          <w:sz w:val="20"/>
        </w:rPr>
        <w:t xml:space="preserve"> </w:t>
      </w:r>
      <w:r>
        <w:rPr>
          <w:sz w:val="20"/>
        </w:rPr>
        <w:t>друг</w:t>
      </w:r>
      <w:r>
        <w:rPr>
          <w:spacing w:val="32"/>
          <w:sz w:val="20"/>
        </w:rPr>
        <w:t xml:space="preserve"> </w:t>
      </w:r>
      <w:r>
        <w:rPr>
          <w:sz w:val="20"/>
        </w:rPr>
        <w:t>друга</w:t>
      </w:r>
      <w:r>
        <w:rPr>
          <w:spacing w:val="34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смене</w:t>
      </w:r>
      <w:r>
        <w:rPr>
          <w:spacing w:val="29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35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иных</w:t>
      </w:r>
      <w:r>
        <w:rPr>
          <w:spacing w:val="32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изменениях.</w:t>
      </w:r>
    </w:p>
    <w:p w:rsidR="00FC1562" w:rsidRDefault="00BD4F18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189" w:firstLine="0"/>
        <w:rPr>
          <w:sz w:val="20"/>
        </w:rPr>
      </w:pPr>
      <w:r>
        <w:rPr>
          <w:sz w:val="20"/>
        </w:rPr>
        <w:t>Все</w:t>
      </w:r>
      <w:r>
        <w:rPr>
          <w:spacing w:val="8"/>
          <w:sz w:val="20"/>
        </w:rPr>
        <w:t xml:space="preserve"> </w:t>
      </w:r>
      <w:r>
        <w:rPr>
          <w:sz w:val="20"/>
        </w:rPr>
        <w:t>споры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1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8"/>
          <w:sz w:val="20"/>
        </w:rPr>
        <w:t xml:space="preserve"> </w:t>
      </w:r>
      <w:r>
        <w:rPr>
          <w:sz w:val="20"/>
        </w:rPr>
        <w:t>могут</w:t>
      </w:r>
      <w:r>
        <w:rPr>
          <w:spacing w:val="9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4"/>
          <w:sz w:val="20"/>
        </w:rPr>
        <w:t xml:space="preserve"> </w:t>
      </w:r>
      <w:r>
        <w:rPr>
          <w:sz w:val="20"/>
        </w:rPr>
        <w:t>переговоров.</w:t>
      </w:r>
    </w:p>
    <w:p w:rsidR="00FC1562" w:rsidRDefault="00BD4F18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203" w:firstLine="0"/>
        <w:rPr>
          <w:sz w:val="20"/>
        </w:rPr>
      </w:pPr>
      <w:r>
        <w:rPr>
          <w:sz w:val="20"/>
        </w:rPr>
        <w:t>Споры,</w:t>
      </w:r>
      <w:r>
        <w:rPr>
          <w:spacing w:val="43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путем</w:t>
      </w:r>
      <w:r>
        <w:rPr>
          <w:spacing w:val="43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43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4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8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FC1562" w:rsidRDefault="00BD4F18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192" w:firstLine="0"/>
        <w:rPr>
          <w:sz w:val="20"/>
        </w:rPr>
      </w:pPr>
      <w:r>
        <w:rPr>
          <w:sz w:val="20"/>
        </w:rPr>
        <w:t>Ни</w:t>
      </w:r>
      <w:r>
        <w:rPr>
          <w:spacing w:val="8"/>
          <w:sz w:val="20"/>
        </w:rPr>
        <w:t xml:space="preserve"> </w:t>
      </w:r>
      <w:r>
        <w:rPr>
          <w:sz w:val="20"/>
        </w:rPr>
        <w:t>одна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2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5"/>
          <w:sz w:val="20"/>
        </w:rPr>
        <w:t xml:space="preserve"> </w:t>
      </w:r>
      <w:r>
        <w:rPr>
          <w:sz w:val="20"/>
        </w:rPr>
        <w:t>свои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7"/>
          <w:sz w:val="20"/>
        </w:rPr>
        <w:t xml:space="preserve"> </w:t>
      </w:r>
      <w:r>
        <w:rPr>
          <w:sz w:val="20"/>
        </w:rPr>
        <w:t>лицам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3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 Стороны.</w:t>
      </w:r>
    </w:p>
    <w:p w:rsidR="00FC1562" w:rsidRDefault="00BD4F18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before="3" w:line="235" w:lineRule="auto"/>
        <w:ind w:right="200" w:firstLine="0"/>
        <w:rPr>
          <w:sz w:val="20"/>
        </w:rPr>
      </w:pP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8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FC1562" w:rsidRDefault="00BD4F18">
      <w:pPr>
        <w:pStyle w:val="a3"/>
        <w:spacing w:before="1"/>
        <w:ind w:right="190" w:firstLine="710"/>
        <w:jc w:val="both"/>
        <w:rPr>
          <w:b/>
          <w:i/>
        </w:rPr>
      </w:pPr>
      <w:r>
        <w:t>С Уставом МДОУ «Детский сад № 22</w:t>
      </w:r>
      <w:r>
        <w:t>», с лицензией на осуществление образовательной деятельности,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</w:t>
      </w:r>
      <w:r>
        <w:t>нтирующими</w:t>
      </w:r>
      <w:r>
        <w:rPr>
          <w:spacing w:val="12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обязанности</w:t>
      </w:r>
      <w:r>
        <w:rPr>
          <w:spacing w:val="13"/>
        </w:rPr>
        <w:t xml:space="preserve"> </w:t>
      </w:r>
      <w:r>
        <w:t>ребенка</w:t>
      </w:r>
      <w:r>
        <w:rPr>
          <w:spacing w:val="-48"/>
        </w:rPr>
        <w:t xml:space="preserve"> </w:t>
      </w:r>
      <w:r>
        <w:t xml:space="preserve">и Заказчика </w:t>
      </w:r>
      <w:r>
        <w:rPr>
          <w:b/>
          <w:i/>
        </w:rPr>
        <w:t>ознакомле</w:t>
      </w:r>
      <w:proofErr w:type="gramStart"/>
      <w:r>
        <w:rPr>
          <w:b/>
          <w:i/>
        </w:rPr>
        <w:t>н(</w:t>
      </w:r>
      <w:proofErr w:type="gramEnd"/>
      <w:r>
        <w:rPr>
          <w:b/>
          <w:i/>
        </w:rPr>
        <w:t>а):</w:t>
      </w:r>
    </w:p>
    <w:p w:rsidR="00FC1562" w:rsidRDefault="00BD4F18">
      <w:pPr>
        <w:pStyle w:val="a3"/>
        <w:tabs>
          <w:tab w:val="left" w:pos="7071"/>
          <w:tab w:val="left" w:pos="7295"/>
          <w:tab w:val="left" w:pos="9423"/>
        </w:tabs>
        <w:spacing w:before="2"/>
        <w:ind w:left="6010" w:right="853" w:firstLine="57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7"/>
        </w:rPr>
        <w:t xml:space="preserve"> </w:t>
      </w:r>
      <w:r>
        <w:t>(подпись)</w:t>
      </w:r>
      <w:r>
        <w:tab/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FC1562" w:rsidRDefault="00FC1562">
      <w:pPr>
        <w:pStyle w:val="a3"/>
        <w:ind w:left="0"/>
        <w:rPr>
          <w:sz w:val="22"/>
        </w:rPr>
      </w:pPr>
    </w:p>
    <w:p w:rsidR="00FC1562" w:rsidRDefault="00FC1562">
      <w:pPr>
        <w:pStyle w:val="a3"/>
        <w:spacing w:before="6"/>
        <w:ind w:left="0"/>
        <w:rPr>
          <w:sz w:val="18"/>
        </w:rPr>
      </w:pPr>
    </w:p>
    <w:p w:rsidR="00FC1562" w:rsidRDefault="00BD4F18">
      <w:pPr>
        <w:pStyle w:val="Heading1"/>
        <w:spacing w:before="1" w:after="55"/>
        <w:ind w:left="3590"/>
      </w:pPr>
      <w:r>
        <w:t>VIII.</w:t>
      </w:r>
      <w:r>
        <w:rPr>
          <w:spacing w:val="4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31"/>
        <w:gridCol w:w="5171"/>
      </w:tblGrid>
      <w:tr w:rsidR="00FC1562">
        <w:trPr>
          <w:trHeight w:val="3675"/>
        </w:trPr>
        <w:tc>
          <w:tcPr>
            <w:tcW w:w="4831" w:type="dxa"/>
          </w:tcPr>
          <w:p w:rsidR="00FC1562" w:rsidRDefault="00BD4F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BD4F18">
              <w:rPr>
                <w:rFonts w:ascii="Times New Roman" w:eastAsia="Times New Roman" w:hAnsi="Times New Roman"/>
                <w:sz w:val="20"/>
              </w:rPr>
              <w:t>МДОУ «Детский сад № 22»</w:t>
            </w: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BD4F18">
              <w:rPr>
                <w:rFonts w:ascii="Times New Roman" w:hAnsi="Times New Roman"/>
                <w:sz w:val="20"/>
              </w:rPr>
              <w:t xml:space="preserve">150010, Ярославская обл., Ярославль </w:t>
            </w:r>
            <w:proofErr w:type="gramStart"/>
            <w:r w:rsidRPr="00BD4F18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D4F18">
              <w:rPr>
                <w:rFonts w:ascii="Times New Roman" w:hAnsi="Times New Roman"/>
                <w:sz w:val="20"/>
              </w:rPr>
              <w:t>., Щепкина ул., д.9</w:t>
            </w: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BD4F18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BD4F18" w:rsidRPr="00BD4F18" w:rsidRDefault="00BD4F18" w:rsidP="00BD4F18">
            <w:pPr>
              <w:contextualSpacing/>
              <w:jc w:val="both"/>
              <w:rPr>
                <w:color w:val="000000"/>
                <w:sz w:val="20"/>
              </w:rPr>
            </w:pPr>
            <w:r w:rsidRPr="00BD4F18">
              <w:rPr>
                <w:color w:val="000000"/>
                <w:sz w:val="20"/>
              </w:rPr>
              <w:t>ИНН 7607014695</w:t>
            </w:r>
          </w:p>
          <w:p w:rsidR="00BD4F18" w:rsidRPr="00BD4F18" w:rsidRDefault="00BD4F18" w:rsidP="00BD4F18">
            <w:pPr>
              <w:contextualSpacing/>
              <w:jc w:val="both"/>
              <w:rPr>
                <w:color w:val="000000"/>
                <w:sz w:val="20"/>
              </w:rPr>
            </w:pPr>
            <w:r w:rsidRPr="00BD4F18">
              <w:rPr>
                <w:color w:val="000000"/>
                <w:sz w:val="20"/>
              </w:rPr>
              <w:t>КПП 760401001</w:t>
            </w:r>
          </w:p>
          <w:p w:rsidR="00BD4F18" w:rsidRPr="00BD4F18" w:rsidRDefault="00BD4F18" w:rsidP="00BD4F18">
            <w:pPr>
              <w:contextualSpacing/>
              <w:jc w:val="both"/>
              <w:rPr>
                <w:color w:val="000000"/>
                <w:sz w:val="20"/>
              </w:rPr>
            </w:pPr>
            <w:r w:rsidRPr="00BD4F18">
              <w:rPr>
                <w:color w:val="000000"/>
                <w:sz w:val="20"/>
              </w:rPr>
              <w:t xml:space="preserve">департамент финансов мэрии города Ярославля (МДОУ «Детский сад № 22», </w:t>
            </w:r>
            <w:proofErr w:type="spellStart"/>
            <w:r w:rsidRPr="00BD4F18">
              <w:rPr>
                <w:color w:val="000000"/>
                <w:sz w:val="20"/>
              </w:rPr>
              <w:t>лс</w:t>
            </w:r>
            <w:proofErr w:type="spellEnd"/>
            <w:r w:rsidRPr="00BD4F18">
              <w:rPr>
                <w:color w:val="000000"/>
                <w:sz w:val="20"/>
              </w:rPr>
              <w:t xml:space="preserve"> 803.03.433.5) </w:t>
            </w:r>
          </w:p>
          <w:p w:rsidR="00BD4F18" w:rsidRPr="00BD4F18" w:rsidRDefault="00BD4F18" w:rsidP="00BD4F18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proofErr w:type="gramStart"/>
            <w:r w:rsidRPr="00BD4F18">
              <w:rPr>
                <w:color w:val="000000"/>
                <w:sz w:val="20"/>
              </w:rPr>
              <w:t>р</w:t>
            </w:r>
            <w:proofErr w:type="spellEnd"/>
            <w:proofErr w:type="gramEnd"/>
            <w:r w:rsidRPr="00BD4F18">
              <w:rPr>
                <w:color w:val="000000"/>
                <w:sz w:val="20"/>
              </w:rPr>
              <w:t>/с  40701810278883000001</w:t>
            </w:r>
          </w:p>
          <w:p w:rsidR="00BD4F18" w:rsidRPr="00BD4F18" w:rsidRDefault="00BD4F18" w:rsidP="00BD4F18">
            <w:pPr>
              <w:contextualSpacing/>
              <w:jc w:val="both"/>
              <w:rPr>
                <w:color w:val="000000"/>
                <w:sz w:val="20"/>
              </w:rPr>
            </w:pPr>
            <w:r w:rsidRPr="00BD4F18">
              <w:rPr>
                <w:color w:val="000000"/>
                <w:sz w:val="20"/>
              </w:rPr>
              <w:t>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BD4F18" w:rsidRPr="00BD4F18" w:rsidRDefault="00BD4F18" w:rsidP="00BD4F18">
            <w:pPr>
              <w:contextualSpacing/>
              <w:jc w:val="both"/>
              <w:rPr>
                <w:color w:val="000000"/>
                <w:sz w:val="20"/>
              </w:rPr>
            </w:pPr>
            <w:hyperlink r:id="rId5" w:history="1">
              <w:r w:rsidRPr="00BD4F18">
                <w:rPr>
                  <w:rStyle w:val="a6"/>
                  <w:color w:val="000000"/>
                  <w:sz w:val="20"/>
                </w:rPr>
                <w:t>БИК</w:t>
              </w:r>
            </w:hyperlink>
            <w:r w:rsidRPr="00BD4F18">
              <w:rPr>
                <w:color w:val="000000"/>
                <w:sz w:val="20"/>
              </w:rPr>
              <w:t xml:space="preserve"> 047888001</w:t>
            </w: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BD4F18">
              <w:rPr>
                <w:rFonts w:ascii="Times New Roman" w:hAnsi="Times New Roman"/>
                <w:sz w:val="20"/>
              </w:rPr>
              <w:t xml:space="preserve">Заведующий </w:t>
            </w:r>
            <w:r w:rsidRPr="00BD4F18">
              <w:rPr>
                <w:rFonts w:ascii="Times New Roman" w:eastAsia="Times New Roman" w:hAnsi="Times New Roman"/>
                <w:sz w:val="20"/>
              </w:rPr>
              <w:t>МДОУ «Детский сад № 22»</w:t>
            </w:r>
            <w:r w:rsidRPr="00BD4F18">
              <w:rPr>
                <w:rFonts w:ascii="Times New Roman" w:hAnsi="Times New Roman"/>
                <w:sz w:val="20"/>
              </w:rPr>
              <w:t>:</w:t>
            </w: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D4F18" w:rsidRPr="00BD4F18" w:rsidRDefault="00BD4F18" w:rsidP="00BD4F18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BD4F18">
              <w:rPr>
                <w:rFonts w:ascii="Times New Roman" w:hAnsi="Times New Roman"/>
                <w:sz w:val="20"/>
              </w:rPr>
              <w:t>_____________________Т.Ю. Новожилова</w:t>
            </w:r>
            <w:r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  <w:p w:rsidR="00BD4F18" w:rsidRPr="00BD4F18" w:rsidRDefault="00BD4F18" w:rsidP="00BD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</w:p>
          <w:p w:rsidR="00FC1562" w:rsidRDefault="00FC1562">
            <w:pPr>
              <w:pStyle w:val="TableParagraph"/>
              <w:spacing w:before="1" w:line="210" w:lineRule="exact"/>
              <w:rPr>
                <w:sz w:val="20"/>
              </w:rPr>
            </w:pPr>
          </w:p>
        </w:tc>
        <w:tc>
          <w:tcPr>
            <w:tcW w:w="5171" w:type="dxa"/>
          </w:tcPr>
          <w:p w:rsidR="00FC1562" w:rsidRDefault="00BD4F18">
            <w:pPr>
              <w:pStyle w:val="TableParagraph"/>
              <w:spacing w:line="223" w:lineRule="exact"/>
              <w:ind w:left="473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FC1562" w:rsidRDefault="00FC1562">
            <w:pPr>
              <w:pStyle w:val="TableParagraph"/>
              <w:ind w:left="0"/>
              <w:rPr>
                <w:b/>
                <w:sz w:val="20"/>
              </w:rPr>
            </w:pPr>
          </w:p>
          <w:p w:rsidR="00FC1562" w:rsidRDefault="00FC1562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FC1562" w:rsidRDefault="00FC1562">
            <w:pPr>
              <w:pStyle w:val="TableParagraph"/>
              <w:spacing w:line="20" w:lineRule="exact"/>
              <w:ind w:left="12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0.15pt;height:.45pt;mso-position-horizontal-relative:char;mso-position-vertical-relative:line" coordsize="3403,9">
                  <v:line id="_x0000_s1031" style="position:absolute" from="0,4" to="3403,4" strokeweight=".14225mm"/>
                  <w10:wrap type="none"/>
                  <w10:anchorlock/>
                </v:group>
              </w:pict>
            </w:r>
          </w:p>
          <w:p w:rsidR="00FC1562" w:rsidRDefault="00BD4F18">
            <w:pPr>
              <w:pStyle w:val="TableParagraph"/>
              <w:ind w:left="1236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  <w:p w:rsidR="00FC1562" w:rsidRDefault="00FC15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FC1562" w:rsidRDefault="00BD4F18">
            <w:pPr>
              <w:pStyle w:val="TableParagraph"/>
              <w:tabs>
                <w:tab w:val="left" w:pos="4593"/>
              </w:tabs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C1562" w:rsidRDefault="00BD4F18">
            <w:pPr>
              <w:pStyle w:val="TableParagraph"/>
              <w:ind w:left="987" w:right="228"/>
              <w:jc w:val="center"/>
              <w:rPr>
                <w:sz w:val="20"/>
              </w:rPr>
            </w:pPr>
            <w:r>
              <w:rPr>
                <w:sz w:val="20"/>
              </w:rPr>
              <w:t>(паспортные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данные)</w:t>
            </w:r>
          </w:p>
          <w:p w:rsidR="00FC1562" w:rsidRDefault="00FC156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FC1562" w:rsidRDefault="00FC1562">
            <w:pPr>
              <w:pStyle w:val="TableParagraph"/>
              <w:spacing w:line="20" w:lineRule="exact"/>
              <w:ind w:left="9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0.15pt;height:.45pt;mso-position-horizontal-relative:char;mso-position-vertical-relative:line" coordsize="4003,9">
                  <v:line id="_x0000_s1029" style="position:absolute" from="0,4" to="4003,4" strokeweight=".14225mm"/>
                  <w10:wrap type="none"/>
                  <w10:anchorlock/>
                </v:group>
              </w:pict>
            </w:r>
          </w:p>
          <w:p w:rsidR="00FC1562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данные)</w:t>
            </w:r>
          </w:p>
          <w:p w:rsidR="00BD4F18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</w:p>
          <w:p w:rsidR="00BD4F18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</w:p>
          <w:p w:rsidR="00BD4F18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</w:p>
          <w:p w:rsidR="00BD4F18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</w:p>
          <w:p w:rsidR="00BD4F18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</w:p>
          <w:p w:rsidR="00BD4F18" w:rsidRDefault="00BD4F18">
            <w:pPr>
              <w:pStyle w:val="TableParagraph"/>
              <w:ind w:left="989" w:right="228"/>
              <w:jc w:val="center"/>
              <w:rPr>
                <w:sz w:val="20"/>
              </w:rPr>
            </w:pPr>
            <w:r>
              <w:rPr>
                <w:sz w:val="20"/>
              </w:rPr>
              <w:t>_____________ подпись</w:t>
            </w:r>
          </w:p>
        </w:tc>
      </w:tr>
    </w:tbl>
    <w:p w:rsidR="00FC1562" w:rsidRDefault="00FC1562">
      <w:pPr>
        <w:pStyle w:val="a3"/>
        <w:ind w:left="0"/>
        <w:rPr>
          <w:b/>
          <w:sz w:val="22"/>
        </w:rPr>
      </w:pPr>
    </w:p>
    <w:p w:rsidR="00FC1562" w:rsidRDefault="00FC1562">
      <w:pPr>
        <w:pStyle w:val="a3"/>
        <w:spacing w:before="7"/>
        <w:ind w:left="0"/>
        <w:rPr>
          <w:b/>
          <w:sz w:val="22"/>
        </w:rPr>
      </w:pPr>
    </w:p>
    <w:p w:rsidR="00FC1562" w:rsidRDefault="00BD4F18">
      <w:pPr>
        <w:pStyle w:val="a3"/>
        <w:spacing w:before="189"/>
      </w:pPr>
      <w:r>
        <w:t>М.П.</w:t>
      </w:r>
    </w:p>
    <w:p w:rsidR="00FC1562" w:rsidRDefault="00FC1562">
      <w:pPr>
        <w:pStyle w:val="a3"/>
        <w:ind w:left="0"/>
        <w:rPr>
          <w:sz w:val="22"/>
        </w:rPr>
      </w:pPr>
    </w:p>
    <w:p w:rsidR="00FC1562" w:rsidRDefault="00FC1562">
      <w:pPr>
        <w:pStyle w:val="a3"/>
        <w:ind w:left="0"/>
        <w:rPr>
          <w:sz w:val="22"/>
        </w:rPr>
      </w:pPr>
    </w:p>
    <w:p w:rsidR="00FC1562" w:rsidRDefault="00BD4F18">
      <w:pPr>
        <w:pStyle w:val="a3"/>
        <w:tabs>
          <w:tab w:val="left" w:pos="2707"/>
          <w:tab w:val="left" w:pos="5006"/>
        </w:tabs>
        <w:spacing w:before="181"/>
        <w:ind w:right="5320"/>
      </w:pPr>
      <w:r>
        <w:t>Отметка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2-го экземпляра</w:t>
      </w:r>
      <w:r>
        <w:rPr>
          <w:spacing w:val="6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Дата:</w:t>
      </w:r>
      <w:r>
        <w:rPr>
          <w:u w:val="single"/>
        </w:rPr>
        <w:tab/>
      </w:r>
      <w:r>
        <w:t>Подпись: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1562" w:rsidRDefault="00FC1562">
      <w:pPr>
        <w:sectPr w:rsidR="00FC1562">
          <w:pgSz w:w="11910" w:h="16840"/>
          <w:pgMar w:top="0" w:right="700" w:bottom="280" w:left="880" w:header="720" w:footer="720" w:gutter="0"/>
          <w:cols w:space="720"/>
        </w:sectPr>
      </w:pPr>
    </w:p>
    <w:p w:rsidR="00FC1562" w:rsidRDefault="00FC1562">
      <w:pPr>
        <w:pStyle w:val="a3"/>
        <w:spacing w:before="4"/>
        <w:ind w:left="0"/>
        <w:rPr>
          <w:sz w:val="17"/>
        </w:rPr>
      </w:pPr>
    </w:p>
    <w:p w:rsidR="00FC1562" w:rsidRDefault="00FC1562">
      <w:pPr>
        <w:rPr>
          <w:sz w:val="17"/>
        </w:rPr>
        <w:sectPr w:rsidR="00FC1562">
          <w:pgSz w:w="11910" w:h="16840"/>
          <w:pgMar w:top="1580" w:right="700" w:bottom="280" w:left="880" w:header="720" w:footer="720" w:gutter="0"/>
          <w:cols w:space="720"/>
        </w:sectPr>
      </w:pPr>
    </w:p>
    <w:p w:rsidR="00FC1562" w:rsidRDefault="00FC1562">
      <w:pPr>
        <w:pStyle w:val="a3"/>
        <w:spacing w:before="4"/>
        <w:ind w:left="0"/>
        <w:rPr>
          <w:sz w:val="17"/>
        </w:rPr>
      </w:pPr>
    </w:p>
    <w:sectPr w:rsidR="00FC1562" w:rsidSect="00FC1562">
      <w:pgSz w:w="11910" w:h="16840"/>
      <w:pgMar w:top="158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760"/>
    <w:multiLevelType w:val="multilevel"/>
    <w:tmpl w:val="3E1E8302"/>
    <w:lvl w:ilvl="0">
      <w:start w:val="1"/>
      <w:numFmt w:val="decimal"/>
      <w:lvlText w:val="%1."/>
      <w:lvlJc w:val="left"/>
      <w:pPr>
        <w:ind w:left="79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248" w:hanging="25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001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255"/>
      </w:pPr>
      <w:rPr>
        <w:rFonts w:hint="default"/>
        <w:lang w:val="ru-RU" w:eastAsia="en-US" w:bidi="ar-SA"/>
      </w:rPr>
    </w:lvl>
  </w:abstractNum>
  <w:abstractNum w:abstractNumId="1">
    <w:nsid w:val="2D363DBC"/>
    <w:multiLevelType w:val="multilevel"/>
    <w:tmpl w:val="6218AB0C"/>
    <w:lvl w:ilvl="0">
      <w:start w:val="7"/>
      <w:numFmt w:val="decimal"/>
      <w:lvlText w:val="%1"/>
      <w:lvlJc w:val="left"/>
      <w:pPr>
        <w:ind w:left="25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567"/>
      </w:pPr>
      <w:rPr>
        <w:rFonts w:hint="default"/>
        <w:lang w:val="ru-RU" w:eastAsia="en-US" w:bidi="ar-SA"/>
      </w:rPr>
    </w:lvl>
  </w:abstractNum>
  <w:abstractNum w:abstractNumId="2">
    <w:nsid w:val="30F034C0"/>
    <w:multiLevelType w:val="multilevel"/>
    <w:tmpl w:val="7AEEA2C8"/>
    <w:lvl w:ilvl="0">
      <w:start w:val="2"/>
      <w:numFmt w:val="decimal"/>
      <w:lvlText w:val="%1"/>
      <w:lvlJc w:val="left"/>
      <w:pPr>
        <w:ind w:left="603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543"/>
      </w:pPr>
      <w:rPr>
        <w:rFonts w:hint="default"/>
        <w:lang w:val="ru-RU" w:eastAsia="en-US" w:bidi="ar-SA"/>
      </w:rPr>
    </w:lvl>
  </w:abstractNum>
  <w:abstractNum w:abstractNumId="3">
    <w:nsid w:val="6FE163A1"/>
    <w:multiLevelType w:val="multilevel"/>
    <w:tmpl w:val="67E2D784"/>
    <w:lvl w:ilvl="0">
      <w:start w:val="5"/>
      <w:numFmt w:val="decimal"/>
      <w:lvlText w:val="%1"/>
      <w:lvlJc w:val="left"/>
      <w:pPr>
        <w:ind w:left="555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5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1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1562"/>
    <w:rsid w:val="0053455F"/>
    <w:rsid w:val="00BD4F18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5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562"/>
    <w:pPr>
      <w:ind w:left="2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C1562"/>
    <w:pPr>
      <w:ind w:left="603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C1562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FC1562"/>
    <w:pPr>
      <w:ind w:left="200"/>
    </w:pPr>
  </w:style>
  <w:style w:type="paragraph" w:styleId="a5">
    <w:name w:val="No Spacing"/>
    <w:uiPriority w:val="1"/>
    <w:qFormat/>
    <w:rsid w:val="00BD4F1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Гипертекстовая ссылка"/>
    <w:uiPriority w:val="99"/>
    <w:rsid w:val="00BD4F18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MB</dc:creator>
  <cp:lastModifiedBy>пк</cp:lastModifiedBy>
  <cp:revision>2</cp:revision>
  <dcterms:created xsi:type="dcterms:W3CDTF">2022-08-02T13:23:00Z</dcterms:created>
  <dcterms:modified xsi:type="dcterms:W3CDTF">2022-08-02T13:46:00Z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