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F2E" w:rsidRPr="00BB3F2E" w:rsidRDefault="00BB3F2E" w:rsidP="00BB3F2E">
      <w:pPr>
        <w:shd w:val="clear" w:color="auto" w:fill="F9FAFB"/>
        <w:spacing w:before="144" w:after="0" w:line="240" w:lineRule="auto"/>
        <w:contextualSpacing/>
        <w:jc w:val="center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«Эмоциональное выгорание педагогов: проблема, решение, анализ»</w:t>
      </w:r>
    </w:p>
    <w:p w:rsidR="00BB3F2E" w:rsidRPr="00BB3F2E" w:rsidRDefault="00BB3F2E" w:rsidP="00BB3F2E">
      <w:pPr>
        <w:shd w:val="clear" w:color="auto" w:fill="F9FAFB"/>
        <w:spacing w:before="144" w:after="0" w:line="240" w:lineRule="auto"/>
        <w:contextualSpacing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 </w:t>
      </w:r>
    </w:p>
    <w:p w:rsidR="00BB3F2E" w:rsidRPr="00BB3F2E" w:rsidRDefault="00BB3F2E" w:rsidP="00BB3F2E">
      <w:pPr>
        <w:shd w:val="clear" w:color="auto" w:fill="F9FAFB"/>
        <w:spacing w:before="144" w:after="0" w:line="240" w:lineRule="auto"/>
        <w:contextualSpacing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Цели </w:t>
      </w:r>
      <w:r w:rsidRPr="00BB3F2E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семинара</w:t>
      </w:r>
    </w:p>
    <w:p w:rsidR="00BB3F2E" w:rsidRPr="00BB3F2E" w:rsidRDefault="00BB3F2E" w:rsidP="00BB3F2E">
      <w:pPr>
        <w:numPr>
          <w:ilvl w:val="0"/>
          <w:numId w:val="1"/>
        </w:numPr>
        <w:shd w:val="clear" w:color="auto" w:fill="F9FAFB"/>
        <w:spacing w:before="36" w:after="0" w:line="240" w:lineRule="auto"/>
        <w:ind w:left="300"/>
        <w:contextualSpacing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ознакомятся с синдромом </w:t>
      </w:r>
      <w:r w:rsidRPr="00BB3F2E">
        <w:rPr>
          <w:rFonts w:ascii="Times New Roman" w:eastAsia="Times New Roman" w:hAnsi="Times New Roman" w:cs="Times New Roman"/>
          <w:b/>
          <w:bCs/>
          <w:color w:val="2E3D4C"/>
          <w:sz w:val="24"/>
          <w:szCs w:val="24"/>
          <w:lang w:eastAsia="ru-RU"/>
        </w:rPr>
        <w:t>эмоционального выгорания</w:t>
      </w:r>
      <w:r w:rsidRPr="00BB3F2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: симптомами, факторами развития;</w:t>
      </w:r>
    </w:p>
    <w:p w:rsidR="00BB3F2E" w:rsidRPr="00BB3F2E" w:rsidRDefault="00BB3F2E" w:rsidP="00BB3F2E">
      <w:pPr>
        <w:numPr>
          <w:ilvl w:val="0"/>
          <w:numId w:val="1"/>
        </w:numPr>
        <w:shd w:val="clear" w:color="auto" w:fill="F9FAFB"/>
        <w:spacing w:before="36" w:after="0" w:line="240" w:lineRule="auto"/>
        <w:ind w:left="300"/>
        <w:contextualSpacing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смогут выявлять наличие или отсутствие этого синдрома у себя и других;</w:t>
      </w:r>
    </w:p>
    <w:p w:rsidR="00BB3F2E" w:rsidRPr="00BB3F2E" w:rsidRDefault="00BB3F2E" w:rsidP="00BB3F2E">
      <w:pPr>
        <w:numPr>
          <w:ilvl w:val="0"/>
          <w:numId w:val="1"/>
        </w:numPr>
        <w:shd w:val="clear" w:color="auto" w:fill="F9FAFB"/>
        <w:spacing w:before="36" w:after="0" w:line="240" w:lineRule="auto"/>
        <w:ind w:left="300"/>
        <w:contextualSpacing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освоят методы и приемы помощи самому себе в ситуациях профессионального стресса (основные подходы к работе с </w:t>
      </w:r>
      <w:r w:rsidRPr="00BB3F2E">
        <w:rPr>
          <w:rFonts w:ascii="Times New Roman" w:eastAsia="Times New Roman" w:hAnsi="Times New Roman" w:cs="Times New Roman"/>
          <w:b/>
          <w:bCs/>
          <w:color w:val="2E3D4C"/>
          <w:sz w:val="24"/>
          <w:szCs w:val="24"/>
          <w:lang w:eastAsia="ru-RU"/>
        </w:rPr>
        <w:t>эмоциональным выгоранием</w:t>
      </w:r>
      <w:r w:rsidRPr="00BB3F2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; конкретные приемы </w:t>
      </w:r>
      <w:proofErr w:type="spellStart"/>
      <w:r w:rsidRPr="00BB3F2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самоподдержки</w:t>
      </w:r>
      <w:proofErr w:type="spellEnd"/>
      <w:r w:rsidRPr="00BB3F2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);</w:t>
      </w:r>
    </w:p>
    <w:p w:rsidR="00BB3F2E" w:rsidRPr="00BB3F2E" w:rsidRDefault="00BB3F2E" w:rsidP="00BB3F2E">
      <w:pPr>
        <w:numPr>
          <w:ilvl w:val="0"/>
          <w:numId w:val="1"/>
        </w:numPr>
        <w:shd w:val="clear" w:color="auto" w:fill="F9FAFB"/>
        <w:spacing w:before="36" w:after="0" w:line="240" w:lineRule="auto"/>
        <w:ind w:left="300"/>
        <w:contextualSpacing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узнают, что делать, когда синдром уже развивается.</w:t>
      </w:r>
    </w:p>
    <w:p w:rsidR="00BB3F2E" w:rsidRPr="00BB3F2E" w:rsidRDefault="00BB3F2E" w:rsidP="00BB3F2E">
      <w:pPr>
        <w:numPr>
          <w:ilvl w:val="0"/>
          <w:numId w:val="2"/>
        </w:numPr>
        <w:shd w:val="clear" w:color="auto" w:fill="F9FAFB"/>
        <w:spacing w:before="36" w:after="0" w:line="240" w:lineRule="auto"/>
        <w:ind w:left="300"/>
        <w:contextualSpacing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ПРИВЕТСТВИЕ.</w:t>
      </w:r>
    </w:p>
    <w:p w:rsidR="00BB3F2E" w:rsidRPr="00BB3F2E" w:rsidRDefault="00BB3F2E" w:rsidP="00BB3F2E">
      <w:pPr>
        <w:shd w:val="clear" w:color="auto" w:fill="F9FAFB"/>
        <w:spacing w:before="144" w:after="0" w:line="240" w:lineRule="auto"/>
        <w:contextualSpacing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Упражнение </w:t>
      </w:r>
      <w:r w:rsidRPr="00BB3F2E">
        <w:rPr>
          <w:rFonts w:ascii="Times New Roman" w:eastAsia="Times New Roman" w:hAnsi="Times New Roman" w:cs="Times New Roman"/>
          <w:i/>
          <w:iCs/>
          <w:color w:val="0F1419"/>
          <w:sz w:val="24"/>
          <w:szCs w:val="24"/>
          <w:lang w:eastAsia="ru-RU"/>
        </w:rPr>
        <w:t>«Продолжи фразу»</w:t>
      </w:r>
    </w:p>
    <w:p w:rsidR="00BB3F2E" w:rsidRPr="00BB3F2E" w:rsidRDefault="00BB3F2E" w:rsidP="00BB3F2E">
      <w:pPr>
        <w:shd w:val="clear" w:color="auto" w:fill="F9FAFB"/>
        <w:spacing w:before="144" w:after="0" w:line="240" w:lineRule="auto"/>
        <w:contextualSpacing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Ведущий предлагает участникам продолжить </w:t>
      </w: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u w:val="single"/>
          <w:lang w:eastAsia="ru-RU"/>
        </w:rPr>
        <w:t>фразу</w:t>
      </w: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: </w:t>
      </w:r>
      <w:r w:rsidRPr="00BB3F2E">
        <w:rPr>
          <w:rFonts w:ascii="Times New Roman" w:eastAsia="Times New Roman" w:hAnsi="Times New Roman" w:cs="Times New Roman"/>
          <w:i/>
          <w:iCs/>
          <w:color w:val="0F1419"/>
          <w:sz w:val="24"/>
          <w:szCs w:val="24"/>
          <w:lang w:eastAsia="ru-RU"/>
        </w:rPr>
        <w:t>«Я, как и все мы…»</w:t>
      </w: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 При обсуждении подчеркнуть то, что всех объединяет.</w:t>
      </w:r>
    </w:p>
    <w:p w:rsidR="00BB3F2E" w:rsidRPr="00BB3F2E" w:rsidRDefault="00BB3F2E" w:rsidP="00BB3F2E">
      <w:pPr>
        <w:numPr>
          <w:ilvl w:val="0"/>
          <w:numId w:val="3"/>
        </w:numPr>
        <w:shd w:val="clear" w:color="auto" w:fill="F9FAFB"/>
        <w:spacing w:before="36" w:after="0" w:line="240" w:lineRule="auto"/>
        <w:ind w:left="300"/>
        <w:contextualSpacing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ТЕОРЕТИЧЕСКИЙ БЛОК.</w:t>
      </w:r>
    </w:p>
    <w:p w:rsidR="00BB3F2E" w:rsidRPr="00BB3F2E" w:rsidRDefault="00BB3F2E" w:rsidP="00BB3F2E">
      <w:pPr>
        <w:shd w:val="clear" w:color="auto" w:fill="F9FAFB"/>
        <w:spacing w:before="144" w:after="0" w:line="240" w:lineRule="auto"/>
        <w:contextualSpacing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А. Представление об </w:t>
      </w:r>
      <w:r w:rsidRPr="00BB3F2E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эмоциональном выгорании </w:t>
      </w:r>
      <w:r w:rsidRPr="00BB3F2E">
        <w:rPr>
          <w:rFonts w:ascii="Times New Roman" w:eastAsia="Times New Roman" w:hAnsi="Times New Roman" w:cs="Times New Roman"/>
          <w:i/>
          <w:iCs/>
          <w:color w:val="0F1419"/>
          <w:sz w:val="24"/>
          <w:szCs w:val="24"/>
          <w:lang w:eastAsia="ru-RU"/>
        </w:rPr>
        <w:t>(ЭВ)</w:t>
      </w: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. Его стадии.</w:t>
      </w:r>
    </w:p>
    <w:p w:rsidR="00BB3F2E" w:rsidRPr="00BB3F2E" w:rsidRDefault="00BB3F2E" w:rsidP="00BB3F2E">
      <w:pPr>
        <w:shd w:val="clear" w:color="auto" w:fill="F9FAFB"/>
        <w:spacing w:before="144" w:after="0" w:line="240" w:lineRule="auto"/>
        <w:contextualSpacing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Общеизвестно, что профессия </w:t>
      </w:r>
      <w:r w:rsidRPr="00BB3F2E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педагога</w:t>
      </w: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 – одна из наиболее </w:t>
      </w:r>
      <w:proofErr w:type="gramStart"/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энергоемких</w:t>
      </w:r>
      <w:proofErr w:type="gramEnd"/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. Для ее реализации требуются огромные интеллектуальные, </w:t>
      </w:r>
      <w:r w:rsidRPr="00BB3F2E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эмоциональные</w:t>
      </w: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 и психические затраты.</w:t>
      </w:r>
    </w:p>
    <w:p w:rsidR="00BB3F2E" w:rsidRPr="00BB3F2E" w:rsidRDefault="00BB3F2E" w:rsidP="00BB3F2E">
      <w:pPr>
        <w:shd w:val="clear" w:color="auto" w:fill="F9FAFB"/>
        <w:spacing w:before="144" w:after="0" w:line="240" w:lineRule="auto"/>
        <w:contextualSpacing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В последние годы </w:t>
      </w:r>
      <w:r w:rsidRPr="00BB3F2E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проблема</w:t>
      </w: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 сохранения психического здоровья </w:t>
      </w:r>
      <w:r w:rsidRPr="00BB3F2E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педагогов</w:t>
      </w: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 стала особенно актуальной. Современный мир диктует свои </w:t>
      </w: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u w:val="single"/>
          <w:lang w:eastAsia="ru-RU"/>
        </w:rPr>
        <w:t>правила</w:t>
      </w: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: выросли требования со стороны родителей к личности </w:t>
      </w:r>
      <w:r w:rsidRPr="00BB3F2E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педагога</w:t>
      </w: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, его роли в образовательном процессе. Да и администрация поднимает </w:t>
      </w: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u w:val="single"/>
          <w:lang w:eastAsia="ru-RU"/>
        </w:rPr>
        <w:t>планку</w:t>
      </w: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: приветствуется творческий подход к работе, новаторство, проектная деятельность, </w:t>
      </w:r>
      <w:r w:rsidRPr="00BB3F2E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педагогические технологии и т</w:t>
      </w: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. д. Увеличивается не только учебная нагрузка, вместе с ней растет и нервно-психическое напряжение личности, переутомление. Различного рода перегрузки усугубляются многочисленными </w:t>
      </w: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u w:val="single"/>
          <w:lang w:eastAsia="ru-RU"/>
        </w:rPr>
        <w:t>страхами</w:t>
      </w: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: страх быть покинутым, не найти поддержки; страх оказаться непрофессионалом; страх перед контролем и пр.</w:t>
      </w:r>
    </w:p>
    <w:p w:rsidR="00BB3F2E" w:rsidRPr="00BB3F2E" w:rsidRDefault="00BB3F2E" w:rsidP="00BB3F2E">
      <w:pPr>
        <w:shd w:val="clear" w:color="auto" w:fill="F9FAFB"/>
        <w:spacing w:before="144" w:after="0" w:line="240" w:lineRule="auto"/>
        <w:contextualSpacing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Такая ситуация достаточно быстро приводит к </w:t>
      </w:r>
      <w:r w:rsidRPr="00BB3F2E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эмоциональному истощению педагогов</w:t>
      </w: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, известному как </w:t>
      </w:r>
      <w:r w:rsidRPr="00BB3F2E">
        <w:rPr>
          <w:rFonts w:ascii="Times New Roman" w:eastAsia="Times New Roman" w:hAnsi="Times New Roman" w:cs="Times New Roman"/>
          <w:i/>
          <w:iCs/>
          <w:color w:val="0F1419"/>
          <w:sz w:val="24"/>
          <w:szCs w:val="24"/>
          <w:lang w:eastAsia="ru-RU"/>
        </w:rPr>
        <w:t>«синдром </w:t>
      </w:r>
      <w:r w:rsidRPr="00BB3F2E">
        <w:rPr>
          <w:rFonts w:ascii="Times New Roman" w:eastAsia="Times New Roman" w:hAnsi="Times New Roman" w:cs="Times New Roman"/>
          <w:b/>
          <w:bCs/>
          <w:i/>
          <w:iCs/>
          <w:color w:val="0F1419"/>
          <w:sz w:val="24"/>
          <w:szCs w:val="24"/>
          <w:lang w:eastAsia="ru-RU"/>
        </w:rPr>
        <w:t>эмоционального выгорания</w:t>
      </w:r>
      <w:r w:rsidRPr="00BB3F2E">
        <w:rPr>
          <w:rFonts w:ascii="Times New Roman" w:eastAsia="Times New Roman" w:hAnsi="Times New Roman" w:cs="Times New Roman"/>
          <w:i/>
          <w:iCs/>
          <w:color w:val="0F1419"/>
          <w:sz w:val="24"/>
          <w:szCs w:val="24"/>
          <w:lang w:eastAsia="ru-RU"/>
        </w:rPr>
        <w:t>»</w:t>
      </w: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.</w:t>
      </w:r>
    </w:p>
    <w:p w:rsidR="00BB3F2E" w:rsidRPr="00BB3F2E" w:rsidRDefault="00BB3F2E" w:rsidP="00BB3F2E">
      <w:pPr>
        <w:shd w:val="clear" w:color="auto" w:fill="F9FAFB"/>
        <w:spacing w:before="144" w:after="0" w:line="240" w:lineRule="auto"/>
        <w:contextualSpacing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Эмоциональное выгорание — это синдром</w:t>
      </w: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, развивающийся на фоне хронического стресса и ведущий к истощению </w:t>
      </w:r>
      <w:r w:rsidRPr="00BB3F2E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эмоционально</w:t>
      </w: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-энергетических и личностных ресурсов работающего человека.</w:t>
      </w:r>
    </w:p>
    <w:p w:rsidR="00BB3F2E" w:rsidRPr="00BB3F2E" w:rsidRDefault="00BB3F2E" w:rsidP="00BB3F2E">
      <w:pPr>
        <w:shd w:val="clear" w:color="auto" w:fill="F9FAFB"/>
        <w:spacing w:before="144" w:after="0" w:line="240" w:lineRule="auto"/>
        <w:contextualSpacing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proofErr w:type="gramStart"/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Синдром </w:t>
      </w:r>
      <w:r w:rsidRPr="00BB3F2E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эмоционального выгорания</w:t>
      </w: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 — самая опасная профессиональная болезнь тех, кто работает с </w:t>
      </w: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u w:val="single"/>
          <w:lang w:eastAsia="ru-RU"/>
        </w:rPr>
        <w:t>людьми</w:t>
      </w: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: учителей, социальных работников, психологов, менеджеров, врачей, журналистов, бизнесменов и политиков, — всех, чья деятельность невозможна без общения.</w:t>
      </w:r>
      <w:proofErr w:type="gramEnd"/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Неслучайно первая исследовательница этого явления Кристина </w:t>
      </w:r>
      <w:proofErr w:type="spellStart"/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Маслач</w:t>
      </w:r>
      <w:proofErr w:type="spellEnd"/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назвала свою </w:t>
      </w: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u w:val="single"/>
          <w:lang w:eastAsia="ru-RU"/>
        </w:rPr>
        <w:t>книгу</w:t>
      </w: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: </w:t>
      </w:r>
      <w:r w:rsidRPr="00BB3F2E">
        <w:rPr>
          <w:rFonts w:ascii="Times New Roman" w:eastAsia="Times New Roman" w:hAnsi="Times New Roman" w:cs="Times New Roman"/>
          <w:i/>
          <w:iCs/>
          <w:color w:val="0F1419"/>
          <w:sz w:val="24"/>
          <w:szCs w:val="24"/>
          <w:lang w:eastAsia="ru-RU"/>
        </w:rPr>
        <w:t>«</w:t>
      </w:r>
      <w:r w:rsidRPr="00BB3F2E">
        <w:rPr>
          <w:rFonts w:ascii="Times New Roman" w:eastAsia="Times New Roman" w:hAnsi="Times New Roman" w:cs="Times New Roman"/>
          <w:b/>
          <w:bCs/>
          <w:i/>
          <w:iCs/>
          <w:color w:val="0F1419"/>
          <w:sz w:val="24"/>
          <w:szCs w:val="24"/>
          <w:lang w:eastAsia="ru-RU"/>
        </w:rPr>
        <w:t>Эмоциональное</w:t>
      </w:r>
      <w:r w:rsidRPr="00BB3F2E">
        <w:rPr>
          <w:rFonts w:ascii="Times New Roman" w:eastAsia="Times New Roman" w:hAnsi="Times New Roman" w:cs="Times New Roman"/>
          <w:i/>
          <w:iCs/>
          <w:color w:val="0F1419"/>
          <w:sz w:val="24"/>
          <w:szCs w:val="24"/>
          <w:lang w:eastAsia="ru-RU"/>
        </w:rPr>
        <w:t> сгорание — плата за сочувствие»</w:t>
      </w: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.</w:t>
      </w:r>
    </w:p>
    <w:p w:rsidR="00BB3F2E" w:rsidRPr="00BB3F2E" w:rsidRDefault="00BB3F2E" w:rsidP="00BB3F2E">
      <w:pPr>
        <w:shd w:val="clear" w:color="auto" w:fill="F9FAFB"/>
        <w:spacing w:before="144" w:after="0" w:line="240" w:lineRule="auto"/>
        <w:contextualSpacing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Эмоциональное выгорание</w:t>
      </w: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 возникает в результате внутреннего накапливания отрицательных </w:t>
      </w:r>
      <w:r w:rsidRPr="00BB3F2E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эмоций</w:t>
      </w: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 без соответствующей </w:t>
      </w:r>
      <w:r w:rsidRPr="00BB3F2E">
        <w:rPr>
          <w:rFonts w:ascii="Times New Roman" w:eastAsia="Times New Roman" w:hAnsi="Times New Roman" w:cs="Times New Roman"/>
          <w:i/>
          <w:iCs/>
          <w:color w:val="0F1419"/>
          <w:sz w:val="24"/>
          <w:szCs w:val="24"/>
          <w:lang w:eastAsia="ru-RU"/>
        </w:rPr>
        <w:t>«разрядки»</w:t>
      </w: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, или </w:t>
      </w:r>
      <w:r w:rsidRPr="00BB3F2E">
        <w:rPr>
          <w:rFonts w:ascii="Times New Roman" w:eastAsia="Times New Roman" w:hAnsi="Times New Roman" w:cs="Times New Roman"/>
          <w:i/>
          <w:iCs/>
          <w:color w:val="0F1419"/>
          <w:sz w:val="24"/>
          <w:szCs w:val="24"/>
          <w:lang w:eastAsia="ru-RU"/>
        </w:rPr>
        <w:t>«освобождения»</w:t>
      </w: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 от них. Оно ведет к истощению </w:t>
      </w:r>
      <w:r w:rsidRPr="00BB3F2E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эмоционально</w:t>
      </w: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-энергетических и личностных ресурсов человека.</w:t>
      </w:r>
    </w:p>
    <w:p w:rsidR="00BB3F2E" w:rsidRPr="00BB3F2E" w:rsidRDefault="00BB3F2E" w:rsidP="00BB3F2E">
      <w:pPr>
        <w:shd w:val="clear" w:color="auto" w:fill="F9FAFB"/>
        <w:spacing w:before="144" w:after="0" w:line="240" w:lineRule="auto"/>
        <w:contextualSpacing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В 1981 г. А. </w:t>
      </w:r>
      <w:proofErr w:type="spellStart"/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Морроу</w:t>
      </w:r>
      <w:proofErr w:type="spellEnd"/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предложил яркий </w:t>
      </w:r>
      <w:r w:rsidRPr="00BB3F2E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эмоциональный образ</w:t>
      </w: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, отражающий, по его мнению, внутреннее состояние работника, испытывающего синдром </w:t>
      </w:r>
      <w:r w:rsidRPr="00BB3F2E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эмоционального выгорания</w:t>
      </w: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: </w:t>
      </w:r>
      <w:r w:rsidRPr="00BB3F2E">
        <w:rPr>
          <w:rFonts w:ascii="Times New Roman" w:eastAsia="Times New Roman" w:hAnsi="Times New Roman" w:cs="Times New Roman"/>
          <w:i/>
          <w:iCs/>
          <w:color w:val="0F1419"/>
          <w:sz w:val="24"/>
          <w:szCs w:val="24"/>
          <w:lang w:eastAsia="ru-RU"/>
        </w:rPr>
        <w:t>«Запах горящей психологической проводки»</w:t>
      </w: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.</w:t>
      </w:r>
    </w:p>
    <w:p w:rsidR="00BB3F2E" w:rsidRPr="00BB3F2E" w:rsidRDefault="00BB3F2E" w:rsidP="00BB3F2E">
      <w:pPr>
        <w:shd w:val="clear" w:color="auto" w:fill="F9FAFB"/>
        <w:spacing w:before="144" w:after="0" w:line="240" w:lineRule="auto"/>
        <w:contextualSpacing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Стадии </w:t>
      </w:r>
      <w:r w:rsidRPr="00BB3F2E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эмоционального выгорания</w:t>
      </w:r>
    </w:p>
    <w:p w:rsidR="00BB3F2E" w:rsidRPr="00BB3F2E" w:rsidRDefault="00BB3F2E" w:rsidP="00BB3F2E">
      <w:pPr>
        <w:shd w:val="clear" w:color="auto" w:fill="F9FAFB"/>
        <w:spacing w:before="144" w:after="0" w:line="240" w:lineRule="auto"/>
        <w:contextualSpacing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Синдром </w:t>
      </w:r>
      <w:r w:rsidRPr="00BB3F2E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эмоционального выгорания</w:t>
      </w: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 развивается постепенно. Он проходит три </w:t>
      </w: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u w:val="single"/>
          <w:lang w:eastAsia="ru-RU"/>
        </w:rPr>
        <w:t>стадии</w:t>
      </w: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:</w:t>
      </w:r>
    </w:p>
    <w:p w:rsidR="00BB3F2E" w:rsidRPr="00BB3F2E" w:rsidRDefault="00BB3F2E" w:rsidP="00BB3F2E">
      <w:pPr>
        <w:shd w:val="clear" w:color="auto" w:fill="F9FAFB"/>
        <w:spacing w:before="144" w:after="0" w:line="240" w:lineRule="auto"/>
        <w:contextualSpacing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u w:val="single"/>
          <w:lang w:eastAsia="ru-RU"/>
        </w:rPr>
        <w:t>ПЕРВАЯ СТАДИЯ</w:t>
      </w: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:</w:t>
      </w:r>
    </w:p>
    <w:p w:rsidR="00BB3F2E" w:rsidRPr="00BB3F2E" w:rsidRDefault="00BB3F2E" w:rsidP="00BB3F2E">
      <w:pPr>
        <w:numPr>
          <w:ilvl w:val="0"/>
          <w:numId w:val="4"/>
        </w:numPr>
        <w:shd w:val="clear" w:color="auto" w:fill="F9FAFB"/>
        <w:spacing w:before="36" w:after="0" w:line="240" w:lineRule="auto"/>
        <w:ind w:left="300"/>
        <w:contextualSpacing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начинается приглушением </w:t>
      </w:r>
      <w:r w:rsidRPr="00BB3F2E">
        <w:rPr>
          <w:rFonts w:ascii="Times New Roman" w:eastAsia="Times New Roman" w:hAnsi="Times New Roman" w:cs="Times New Roman"/>
          <w:b/>
          <w:bCs/>
          <w:color w:val="2E3D4C"/>
          <w:sz w:val="24"/>
          <w:szCs w:val="24"/>
          <w:lang w:eastAsia="ru-RU"/>
        </w:rPr>
        <w:t>эмоций</w:t>
      </w:r>
      <w:r w:rsidRPr="00BB3F2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, сглаживанием остроты чувств и свежести переживаний; специалист неожиданно </w:t>
      </w:r>
      <w:r w:rsidRPr="00BB3F2E">
        <w:rPr>
          <w:rFonts w:ascii="Times New Roman" w:eastAsia="Times New Roman" w:hAnsi="Times New Roman" w:cs="Times New Roman"/>
          <w:color w:val="2E3D4C"/>
          <w:sz w:val="24"/>
          <w:szCs w:val="24"/>
          <w:u w:val="single"/>
          <w:lang w:eastAsia="ru-RU"/>
        </w:rPr>
        <w:t>замечает</w:t>
      </w:r>
      <w:r w:rsidRPr="00BB3F2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: вроде бы все пока нормально, но</w:t>
      </w:r>
      <w:proofErr w:type="gramStart"/>
      <w:r w:rsidRPr="00BB3F2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.</w:t>
      </w:r>
      <w:proofErr w:type="gramEnd"/>
      <w:r w:rsidRPr="00BB3F2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 </w:t>
      </w:r>
      <w:proofErr w:type="gramStart"/>
      <w:r w:rsidRPr="00BB3F2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с</w:t>
      </w:r>
      <w:proofErr w:type="gramEnd"/>
      <w:r w:rsidRPr="00BB3F2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кучно и пусто на душе;</w:t>
      </w:r>
    </w:p>
    <w:p w:rsidR="00BB3F2E" w:rsidRPr="00BB3F2E" w:rsidRDefault="00BB3F2E" w:rsidP="00BB3F2E">
      <w:pPr>
        <w:numPr>
          <w:ilvl w:val="0"/>
          <w:numId w:val="4"/>
        </w:numPr>
        <w:shd w:val="clear" w:color="auto" w:fill="F9FAFB"/>
        <w:spacing w:before="36" w:after="0" w:line="240" w:lineRule="auto"/>
        <w:ind w:left="300"/>
        <w:contextualSpacing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исчезают положительные </w:t>
      </w:r>
      <w:r w:rsidRPr="00BB3F2E">
        <w:rPr>
          <w:rFonts w:ascii="Times New Roman" w:eastAsia="Times New Roman" w:hAnsi="Times New Roman" w:cs="Times New Roman"/>
          <w:b/>
          <w:bCs/>
          <w:color w:val="2E3D4C"/>
          <w:sz w:val="24"/>
          <w:szCs w:val="24"/>
          <w:lang w:eastAsia="ru-RU"/>
        </w:rPr>
        <w:t>эмоции</w:t>
      </w:r>
      <w:r w:rsidRPr="00BB3F2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, появляется некоторая отстраненность в отношениях с членами семьи;</w:t>
      </w:r>
    </w:p>
    <w:p w:rsidR="00BB3F2E" w:rsidRPr="00BB3F2E" w:rsidRDefault="00BB3F2E" w:rsidP="00BB3F2E">
      <w:pPr>
        <w:numPr>
          <w:ilvl w:val="0"/>
          <w:numId w:val="4"/>
        </w:numPr>
        <w:shd w:val="clear" w:color="auto" w:fill="F9FAFB"/>
        <w:spacing w:before="36" w:after="0" w:line="240" w:lineRule="auto"/>
        <w:ind w:left="300"/>
        <w:contextualSpacing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lastRenderedPageBreak/>
        <w:t xml:space="preserve">возникает состояние тревожности, неудовлетворенности; </w:t>
      </w:r>
      <w:proofErr w:type="gramStart"/>
      <w:r w:rsidRPr="00BB3F2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возвращаясь</w:t>
      </w:r>
      <w:proofErr w:type="gramEnd"/>
      <w:r w:rsidRPr="00BB3F2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 домой, все чаще хочется </w:t>
      </w:r>
      <w:r w:rsidRPr="00BB3F2E">
        <w:rPr>
          <w:rFonts w:ascii="Times New Roman" w:eastAsia="Times New Roman" w:hAnsi="Times New Roman" w:cs="Times New Roman"/>
          <w:color w:val="2E3D4C"/>
          <w:sz w:val="24"/>
          <w:szCs w:val="24"/>
          <w:u w:val="single"/>
          <w:lang w:eastAsia="ru-RU"/>
        </w:rPr>
        <w:t>сказать</w:t>
      </w:r>
      <w:r w:rsidRPr="00BB3F2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: </w:t>
      </w:r>
      <w:r w:rsidRPr="00BB3F2E">
        <w:rPr>
          <w:rFonts w:ascii="Times New Roman" w:eastAsia="Times New Roman" w:hAnsi="Times New Roman" w:cs="Times New Roman"/>
          <w:i/>
          <w:iCs/>
          <w:color w:val="2E3D4C"/>
          <w:sz w:val="24"/>
          <w:szCs w:val="24"/>
          <w:lang w:eastAsia="ru-RU"/>
        </w:rPr>
        <w:t>«Не лезьте ко мне, оставьте в покое!»</w:t>
      </w:r>
    </w:p>
    <w:p w:rsidR="00BB3F2E" w:rsidRPr="00BB3F2E" w:rsidRDefault="00BB3F2E" w:rsidP="00BB3F2E">
      <w:pPr>
        <w:shd w:val="clear" w:color="auto" w:fill="F9FAFB"/>
        <w:spacing w:before="144" w:after="0" w:line="240" w:lineRule="auto"/>
        <w:contextualSpacing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u w:val="single"/>
          <w:lang w:eastAsia="ru-RU"/>
        </w:rPr>
        <w:t>ВТОРАЯ СТАДИЯ</w:t>
      </w: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:</w:t>
      </w:r>
    </w:p>
    <w:p w:rsidR="00BB3F2E" w:rsidRPr="00BB3F2E" w:rsidRDefault="00BB3F2E" w:rsidP="00BB3F2E">
      <w:pPr>
        <w:numPr>
          <w:ilvl w:val="0"/>
          <w:numId w:val="5"/>
        </w:numPr>
        <w:shd w:val="clear" w:color="auto" w:fill="F9FAFB"/>
        <w:spacing w:before="36" w:after="0" w:line="240" w:lineRule="auto"/>
        <w:ind w:left="300"/>
        <w:contextualSpacing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возникают недоразумения с клиентами, профессионал в кругу своих коллег начинает с пренебрежением говорить о некоторых из них;</w:t>
      </w:r>
    </w:p>
    <w:p w:rsidR="00BB3F2E" w:rsidRPr="00BB3F2E" w:rsidRDefault="00BB3F2E" w:rsidP="00BB3F2E">
      <w:pPr>
        <w:numPr>
          <w:ilvl w:val="0"/>
          <w:numId w:val="5"/>
        </w:numPr>
        <w:shd w:val="clear" w:color="auto" w:fill="F9FAFB"/>
        <w:spacing w:before="36" w:after="0" w:line="240" w:lineRule="auto"/>
        <w:ind w:left="300"/>
        <w:contextualSpacing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неприязнь начинает постепенно проявляться в присутствии клиентов — вначале это с трудом сдерживаемая антипатия, а затем и вспышки раздражения. Подобное поведение профессионала — это неосознаваемое им самим проявление чувства самосохранения при общении, превышающем безопасный для организма уровень.</w:t>
      </w:r>
    </w:p>
    <w:p w:rsidR="00BB3F2E" w:rsidRPr="00BB3F2E" w:rsidRDefault="00BB3F2E" w:rsidP="00BB3F2E">
      <w:pPr>
        <w:shd w:val="clear" w:color="auto" w:fill="F9FAFB"/>
        <w:spacing w:before="144" w:after="0" w:line="240" w:lineRule="auto"/>
        <w:contextualSpacing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u w:val="single"/>
          <w:lang w:eastAsia="ru-RU"/>
        </w:rPr>
        <w:t>ТРЕТЬЯ СТАДИЯ</w:t>
      </w: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:</w:t>
      </w:r>
    </w:p>
    <w:p w:rsidR="00BB3F2E" w:rsidRPr="00BB3F2E" w:rsidRDefault="00BB3F2E" w:rsidP="00BB3F2E">
      <w:pPr>
        <w:numPr>
          <w:ilvl w:val="0"/>
          <w:numId w:val="6"/>
        </w:numPr>
        <w:shd w:val="clear" w:color="auto" w:fill="F9FAFB"/>
        <w:spacing w:before="36" w:after="0" w:line="240" w:lineRule="auto"/>
        <w:ind w:left="300"/>
        <w:contextualSpacing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притупляются представления о ценностях жизни, </w:t>
      </w:r>
      <w:r w:rsidRPr="00BB3F2E">
        <w:rPr>
          <w:rFonts w:ascii="Times New Roman" w:eastAsia="Times New Roman" w:hAnsi="Times New Roman" w:cs="Times New Roman"/>
          <w:b/>
          <w:bCs/>
          <w:color w:val="2E3D4C"/>
          <w:sz w:val="24"/>
          <w:szCs w:val="24"/>
          <w:lang w:eastAsia="ru-RU"/>
        </w:rPr>
        <w:t>эмоциональное отношение к миру </w:t>
      </w:r>
      <w:r w:rsidRPr="00BB3F2E">
        <w:rPr>
          <w:rFonts w:ascii="Times New Roman" w:eastAsia="Times New Roman" w:hAnsi="Times New Roman" w:cs="Times New Roman"/>
          <w:i/>
          <w:iCs/>
          <w:color w:val="2E3D4C"/>
          <w:sz w:val="24"/>
          <w:szCs w:val="24"/>
          <w:lang w:eastAsia="ru-RU"/>
        </w:rPr>
        <w:t>«упрощается»</w:t>
      </w:r>
      <w:r w:rsidRPr="00BB3F2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, человек становится опасно равнодушным ко всему, даже к собственной жизни;</w:t>
      </w:r>
    </w:p>
    <w:p w:rsidR="00BB3F2E" w:rsidRPr="00BB3F2E" w:rsidRDefault="00BB3F2E" w:rsidP="00BB3F2E">
      <w:pPr>
        <w:numPr>
          <w:ilvl w:val="0"/>
          <w:numId w:val="6"/>
        </w:numPr>
        <w:shd w:val="clear" w:color="auto" w:fill="F9FAFB"/>
        <w:spacing w:before="36" w:after="0" w:line="240" w:lineRule="auto"/>
        <w:ind w:left="300"/>
        <w:contextualSpacing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такой человек по привычке может еще сохранять внешнюю респектабельность и некоторый апломб, но его глаза теряют блеск интереса к чему </w:t>
      </w:r>
      <w:proofErr w:type="gramStart"/>
      <w:r w:rsidRPr="00BB3F2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бы</w:t>
      </w:r>
      <w:proofErr w:type="gramEnd"/>
      <w:r w:rsidRPr="00BB3F2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 то ни было, и почти физически ощутимый холод безразличия поселяется в его душе.</w:t>
      </w:r>
    </w:p>
    <w:p w:rsidR="00BB3F2E" w:rsidRPr="00BB3F2E" w:rsidRDefault="00BB3F2E" w:rsidP="00BB3F2E">
      <w:pPr>
        <w:shd w:val="clear" w:color="auto" w:fill="F9FAFB"/>
        <w:spacing w:before="144" w:after="0" w:line="240" w:lineRule="auto"/>
        <w:contextualSpacing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Б. Симптомы профессионального </w:t>
      </w:r>
      <w:r w:rsidRPr="00BB3F2E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выгорания</w:t>
      </w:r>
    </w:p>
    <w:p w:rsidR="00BB3F2E" w:rsidRPr="00BB3F2E" w:rsidRDefault="00BB3F2E" w:rsidP="00BB3F2E">
      <w:pPr>
        <w:shd w:val="clear" w:color="auto" w:fill="F9FAFB"/>
        <w:spacing w:before="144" w:after="0" w:line="240" w:lineRule="auto"/>
        <w:contextualSpacing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u w:val="single"/>
          <w:lang w:eastAsia="ru-RU"/>
        </w:rPr>
        <w:t>ПЕРВАЯ ГРУППА</w:t>
      </w: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:</w:t>
      </w:r>
    </w:p>
    <w:p w:rsidR="00BB3F2E" w:rsidRPr="00BB3F2E" w:rsidRDefault="00BB3F2E" w:rsidP="00BB3F2E">
      <w:pPr>
        <w:shd w:val="clear" w:color="auto" w:fill="F9FAFB"/>
        <w:spacing w:before="144" w:after="0" w:line="240" w:lineRule="auto"/>
        <w:contextualSpacing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психофизические симптомы</w:t>
      </w:r>
    </w:p>
    <w:p w:rsidR="00BB3F2E" w:rsidRPr="00BB3F2E" w:rsidRDefault="00BB3F2E" w:rsidP="00BB3F2E">
      <w:pPr>
        <w:numPr>
          <w:ilvl w:val="0"/>
          <w:numId w:val="7"/>
        </w:numPr>
        <w:shd w:val="clear" w:color="auto" w:fill="F9FAFB"/>
        <w:spacing w:before="36" w:after="0" w:line="240" w:lineRule="auto"/>
        <w:ind w:left="300"/>
        <w:contextualSpacing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Чувство постоянной усталости не только по вечерам, но и по утрам, сразу после сна </w:t>
      </w:r>
      <w:r w:rsidRPr="00BB3F2E">
        <w:rPr>
          <w:rFonts w:ascii="Times New Roman" w:eastAsia="Times New Roman" w:hAnsi="Times New Roman" w:cs="Times New Roman"/>
          <w:i/>
          <w:iCs/>
          <w:color w:val="2E3D4C"/>
          <w:sz w:val="24"/>
          <w:szCs w:val="24"/>
          <w:lang w:eastAsia="ru-RU"/>
        </w:rPr>
        <w:t>(симптом хронической усталости)</w:t>
      </w:r>
      <w:r w:rsidRPr="00BB3F2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;</w:t>
      </w:r>
    </w:p>
    <w:p w:rsidR="00BB3F2E" w:rsidRPr="00BB3F2E" w:rsidRDefault="00BB3F2E" w:rsidP="00BB3F2E">
      <w:pPr>
        <w:numPr>
          <w:ilvl w:val="0"/>
          <w:numId w:val="7"/>
        </w:numPr>
        <w:shd w:val="clear" w:color="auto" w:fill="F9FAFB"/>
        <w:spacing w:before="36" w:after="0" w:line="240" w:lineRule="auto"/>
        <w:ind w:left="300"/>
        <w:contextualSpacing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ощущение </w:t>
      </w:r>
      <w:proofErr w:type="spellStart"/>
      <w:r w:rsidRPr="00BB3F2E">
        <w:rPr>
          <w:rFonts w:ascii="Times New Roman" w:eastAsia="Times New Roman" w:hAnsi="Times New Roman" w:cs="Times New Roman"/>
          <w:b/>
          <w:bCs/>
          <w:color w:val="2E3D4C"/>
          <w:sz w:val="24"/>
          <w:szCs w:val="24"/>
          <w:lang w:eastAsia="ru-RU"/>
        </w:rPr>
        <w:t>эмоционального</w:t>
      </w:r>
      <w:r w:rsidRPr="00BB3F2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и</w:t>
      </w:r>
      <w:proofErr w:type="spellEnd"/>
      <w:r w:rsidRPr="00BB3F2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 физического истощения;</w:t>
      </w:r>
    </w:p>
    <w:p w:rsidR="00BB3F2E" w:rsidRPr="00BB3F2E" w:rsidRDefault="00BB3F2E" w:rsidP="00BB3F2E">
      <w:pPr>
        <w:numPr>
          <w:ilvl w:val="0"/>
          <w:numId w:val="7"/>
        </w:numPr>
        <w:shd w:val="clear" w:color="auto" w:fill="F9FAFB"/>
        <w:spacing w:before="36" w:after="0" w:line="240" w:lineRule="auto"/>
        <w:ind w:left="300"/>
        <w:contextualSpacing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снижение восприимчивости и реактивности в связи с изменениями внешней среды (отсутствие реакции любопытства на фактор новизны или реакции страха на опасную ситуацию);</w:t>
      </w:r>
    </w:p>
    <w:p w:rsidR="00BB3F2E" w:rsidRPr="00BB3F2E" w:rsidRDefault="00BB3F2E" w:rsidP="00BB3F2E">
      <w:pPr>
        <w:numPr>
          <w:ilvl w:val="0"/>
          <w:numId w:val="7"/>
        </w:numPr>
        <w:shd w:val="clear" w:color="auto" w:fill="F9FAFB"/>
        <w:spacing w:before="36" w:after="0" w:line="240" w:lineRule="auto"/>
        <w:ind w:left="300"/>
        <w:contextualSpacing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общая </w:t>
      </w:r>
      <w:proofErr w:type="spellStart"/>
      <w:r w:rsidRPr="00BB3F2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астенизация</w:t>
      </w:r>
      <w:proofErr w:type="spellEnd"/>
      <w:r w:rsidRPr="00BB3F2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 (слабость, снижение активности и энергии, ухудшение биохимии крови и гормональных показателей);</w:t>
      </w:r>
    </w:p>
    <w:p w:rsidR="00BB3F2E" w:rsidRPr="00BB3F2E" w:rsidRDefault="00BB3F2E" w:rsidP="00BB3F2E">
      <w:pPr>
        <w:numPr>
          <w:ilvl w:val="0"/>
          <w:numId w:val="7"/>
        </w:numPr>
        <w:shd w:val="clear" w:color="auto" w:fill="F9FAFB"/>
        <w:spacing w:before="36" w:after="0" w:line="240" w:lineRule="auto"/>
        <w:ind w:left="300"/>
        <w:contextualSpacing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частые беспричинные головные боли; постоянные расстройства желудочно-кишечного тракта;</w:t>
      </w:r>
    </w:p>
    <w:p w:rsidR="00BB3F2E" w:rsidRPr="00BB3F2E" w:rsidRDefault="00BB3F2E" w:rsidP="00BB3F2E">
      <w:pPr>
        <w:numPr>
          <w:ilvl w:val="0"/>
          <w:numId w:val="7"/>
        </w:numPr>
        <w:shd w:val="clear" w:color="auto" w:fill="F9FAFB"/>
        <w:spacing w:before="36" w:after="0" w:line="240" w:lineRule="auto"/>
        <w:ind w:left="300"/>
        <w:contextualSpacing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резкая потеря или резкое увеличение веса;</w:t>
      </w:r>
    </w:p>
    <w:p w:rsidR="00BB3F2E" w:rsidRPr="00BB3F2E" w:rsidRDefault="00BB3F2E" w:rsidP="00BB3F2E">
      <w:pPr>
        <w:numPr>
          <w:ilvl w:val="0"/>
          <w:numId w:val="7"/>
        </w:numPr>
        <w:shd w:val="clear" w:color="auto" w:fill="F9FAFB"/>
        <w:spacing w:before="36" w:after="0" w:line="240" w:lineRule="auto"/>
        <w:ind w:left="300"/>
        <w:contextualSpacing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полная или частичная бессонница;</w:t>
      </w:r>
    </w:p>
    <w:p w:rsidR="00BB3F2E" w:rsidRPr="00BB3F2E" w:rsidRDefault="00BB3F2E" w:rsidP="00BB3F2E">
      <w:pPr>
        <w:numPr>
          <w:ilvl w:val="0"/>
          <w:numId w:val="7"/>
        </w:numPr>
        <w:shd w:val="clear" w:color="auto" w:fill="F9FAFB"/>
        <w:spacing w:before="36" w:after="0" w:line="240" w:lineRule="auto"/>
        <w:ind w:left="300"/>
        <w:contextualSpacing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постоянное заторможенное, сонливое состояние и желание спать в течение всего дня.</w:t>
      </w:r>
    </w:p>
    <w:p w:rsidR="00BB3F2E" w:rsidRPr="00BB3F2E" w:rsidRDefault="00BB3F2E" w:rsidP="00BB3F2E">
      <w:pPr>
        <w:shd w:val="clear" w:color="auto" w:fill="F9FAFB"/>
        <w:spacing w:before="144" w:after="0" w:line="240" w:lineRule="auto"/>
        <w:contextualSpacing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u w:val="single"/>
          <w:lang w:eastAsia="ru-RU"/>
        </w:rPr>
        <w:t> </w:t>
      </w:r>
    </w:p>
    <w:p w:rsidR="00BB3F2E" w:rsidRPr="00BB3F2E" w:rsidRDefault="00BB3F2E" w:rsidP="00BB3F2E">
      <w:pPr>
        <w:shd w:val="clear" w:color="auto" w:fill="F9FAFB"/>
        <w:spacing w:before="144" w:after="0" w:line="240" w:lineRule="auto"/>
        <w:contextualSpacing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u w:val="single"/>
          <w:lang w:eastAsia="ru-RU"/>
        </w:rPr>
        <w:t>ВТОРАЯ ГРУППА</w:t>
      </w: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:</w:t>
      </w:r>
    </w:p>
    <w:p w:rsidR="00BB3F2E" w:rsidRPr="00BB3F2E" w:rsidRDefault="00BB3F2E" w:rsidP="00BB3F2E">
      <w:pPr>
        <w:shd w:val="clear" w:color="auto" w:fill="F9FAFB"/>
        <w:spacing w:before="144" w:after="0" w:line="240" w:lineRule="auto"/>
        <w:contextualSpacing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социально-психологические симптомы</w:t>
      </w:r>
    </w:p>
    <w:p w:rsidR="00BB3F2E" w:rsidRPr="00BB3F2E" w:rsidRDefault="00BB3F2E" w:rsidP="00BB3F2E">
      <w:pPr>
        <w:numPr>
          <w:ilvl w:val="0"/>
          <w:numId w:val="8"/>
        </w:numPr>
        <w:shd w:val="clear" w:color="auto" w:fill="F9FAFB"/>
        <w:spacing w:before="36" w:after="0" w:line="240" w:lineRule="auto"/>
        <w:ind w:left="300"/>
        <w:contextualSpacing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Безразличие, скука, пассивность и депрессия </w:t>
      </w:r>
      <w:r w:rsidRPr="00BB3F2E">
        <w:rPr>
          <w:rFonts w:ascii="Times New Roman" w:eastAsia="Times New Roman" w:hAnsi="Times New Roman" w:cs="Times New Roman"/>
          <w:i/>
          <w:iCs/>
          <w:color w:val="2E3D4C"/>
          <w:sz w:val="24"/>
          <w:szCs w:val="24"/>
          <w:lang w:eastAsia="ru-RU"/>
        </w:rPr>
        <w:t>(пониженный </w:t>
      </w:r>
      <w:r w:rsidRPr="00BB3F2E">
        <w:rPr>
          <w:rFonts w:ascii="Times New Roman" w:eastAsia="Times New Roman" w:hAnsi="Times New Roman" w:cs="Times New Roman"/>
          <w:b/>
          <w:bCs/>
          <w:i/>
          <w:iCs/>
          <w:color w:val="2E3D4C"/>
          <w:sz w:val="24"/>
          <w:szCs w:val="24"/>
          <w:lang w:eastAsia="ru-RU"/>
        </w:rPr>
        <w:t>эмоциональный тонус</w:t>
      </w:r>
      <w:r w:rsidRPr="00BB3F2E">
        <w:rPr>
          <w:rFonts w:ascii="Times New Roman" w:eastAsia="Times New Roman" w:hAnsi="Times New Roman" w:cs="Times New Roman"/>
          <w:i/>
          <w:iCs/>
          <w:color w:val="2E3D4C"/>
          <w:sz w:val="24"/>
          <w:szCs w:val="24"/>
          <w:lang w:eastAsia="ru-RU"/>
        </w:rPr>
        <w:t>, чувство подавленности)</w:t>
      </w:r>
      <w:r w:rsidRPr="00BB3F2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;</w:t>
      </w:r>
    </w:p>
    <w:p w:rsidR="00BB3F2E" w:rsidRPr="00BB3F2E" w:rsidRDefault="00BB3F2E" w:rsidP="00BB3F2E">
      <w:pPr>
        <w:numPr>
          <w:ilvl w:val="0"/>
          <w:numId w:val="8"/>
        </w:numPr>
        <w:shd w:val="clear" w:color="auto" w:fill="F9FAFB"/>
        <w:spacing w:before="36" w:after="0" w:line="240" w:lineRule="auto"/>
        <w:ind w:left="300"/>
        <w:contextualSpacing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повышенная раздражительность на незначительные, мелкие события;</w:t>
      </w:r>
    </w:p>
    <w:p w:rsidR="00BB3F2E" w:rsidRPr="00BB3F2E" w:rsidRDefault="00BB3F2E" w:rsidP="00BB3F2E">
      <w:pPr>
        <w:numPr>
          <w:ilvl w:val="0"/>
          <w:numId w:val="8"/>
        </w:numPr>
        <w:shd w:val="clear" w:color="auto" w:fill="F9FAFB"/>
        <w:spacing w:before="36" w:after="0" w:line="240" w:lineRule="auto"/>
        <w:ind w:left="300"/>
        <w:contextualSpacing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частые нервные срывы </w:t>
      </w:r>
      <w:r w:rsidRPr="00BB3F2E">
        <w:rPr>
          <w:rFonts w:ascii="Times New Roman" w:eastAsia="Times New Roman" w:hAnsi="Times New Roman" w:cs="Times New Roman"/>
          <w:i/>
          <w:iCs/>
          <w:color w:val="2E3D4C"/>
          <w:sz w:val="24"/>
          <w:szCs w:val="24"/>
          <w:lang w:eastAsia="ru-RU"/>
        </w:rPr>
        <w:t>(вспышки немотивированного гнева или отказы от общения, уход в себя)</w:t>
      </w:r>
      <w:r w:rsidRPr="00BB3F2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;</w:t>
      </w:r>
    </w:p>
    <w:p w:rsidR="00BB3F2E" w:rsidRPr="00BB3F2E" w:rsidRDefault="00BB3F2E" w:rsidP="00BB3F2E">
      <w:pPr>
        <w:numPr>
          <w:ilvl w:val="0"/>
          <w:numId w:val="8"/>
        </w:numPr>
        <w:shd w:val="clear" w:color="auto" w:fill="F9FAFB"/>
        <w:spacing w:before="36" w:after="0" w:line="240" w:lineRule="auto"/>
        <w:ind w:left="300"/>
        <w:contextualSpacing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постоянное переживание негативных </w:t>
      </w:r>
      <w:r w:rsidRPr="00BB3F2E">
        <w:rPr>
          <w:rFonts w:ascii="Times New Roman" w:eastAsia="Times New Roman" w:hAnsi="Times New Roman" w:cs="Times New Roman"/>
          <w:b/>
          <w:bCs/>
          <w:color w:val="2E3D4C"/>
          <w:sz w:val="24"/>
          <w:szCs w:val="24"/>
          <w:lang w:eastAsia="ru-RU"/>
        </w:rPr>
        <w:t>эмоций</w:t>
      </w:r>
      <w:r w:rsidRPr="00BB3F2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, для которых во внешней ситуации причин нет </w:t>
      </w:r>
      <w:r w:rsidRPr="00BB3F2E">
        <w:rPr>
          <w:rFonts w:ascii="Times New Roman" w:eastAsia="Times New Roman" w:hAnsi="Times New Roman" w:cs="Times New Roman"/>
          <w:i/>
          <w:iCs/>
          <w:color w:val="2E3D4C"/>
          <w:sz w:val="24"/>
          <w:szCs w:val="24"/>
          <w:lang w:eastAsia="ru-RU"/>
        </w:rPr>
        <w:t>(чувство вины, обиды, стыда, подозрительность, скованность)</w:t>
      </w:r>
      <w:r w:rsidRPr="00BB3F2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;</w:t>
      </w:r>
    </w:p>
    <w:p w:rsidR="00BB3F2E" w:rsidRPr="00BB3F2E" w:rsidRDefault="00BB3F2E" w:rsidP="00BB3F2E">
      <w:pPr>
        <w:numPr>
          <w:ilvl w:val="0"/>
          <w:numId w:val="8"/>
        </w:numPr>
        <w:shd w:val="clear" w:color="auto" w:fill="F9FAFB"/>
        <w:spacing w:before="36" w:after="0" w:line="240" w:lineRule="auto"/>
        <w:ind w:left="300"/>
        <w:contextualSpacing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чувство неосознанного беспокойства и повышенной тревожности (ощущение, что </w:t>
      </w:r>
      <w:r w:rsidRPr="00BB3F2E">
        <w:rPr>
          <w:rFonts w:ascii="Times New Roman" w:eastAsia="Times New Roman" w:hAnsi="Times New Roman" w:cs="Times New Roman"/>
          <w:i/>
          <w:iCs/>
          <w:color w:val="2E3D4C"/>
          <w:sz w:val="24"/>
          <w:szCs w:val="24"/>
          <w:lang w:eastAsia="ru-RU"/>
        </w:rPr>
        <w:t>«что-то не так, как надо»</w:t>
      </w:r>
      <w:r w:rsidRPr="00BB3F2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);</w:t>
      </w:r>
    </w:p>
    <w:p w:rsidR="00BB3F2E" w:rsidRPr="00BB3F2E" w:rsidRDefault="00BB3F2E" w:rsidP="00BB3F2E">
      <w:pPr>
        <w:numPr>
          <w:ilvl w:val="0"/>
          <w:numId w:val="8"/>
        </w:numPr>
        <w:shd w:val="clear" w:color="auto" w:fill="F9FAFB"/>
        <w:spacing w:before="36" w:after="0" w:line="240" w:lineRule="auto"/>
        <w:ind w:left="300"/>
        <w:contextualSpacing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общая негативная установка на жизненные и профессиональные перспективы (по типу </w:t>
      </w:r>
      <w:r w:rsidRPr="00BB3F2E">
        <w:rPr>
          <w:rFonts w:ascii="Times New Roman" w:eastAsia="Times New Roman" w:hAnsi="Times New Roman" w:cs="Times New Roman"/>
          <w:i/>
          <w:iCs/>
          <w:color w:val="2E3D4C"/>
          <w:sz w:val="24"/>
          <w:szCs w:val="24"/>
          <w:lang w:eastAsia="ru-RU"/>
        </w:rPr>
        <w:t>«как ни старайся, все равно ничего не получится»</w:t>
      </w:r>
      <w:r w:rsidRPr="00BB3F2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).</w:t>
      </w:r>
    </w:p>
    <w:p w:rsidR="00BB3F2E" w:rsidRPr="00BB3F2E" w:rsidRDefault="00BB3F2E" w:rsidP="00BB3F2E">
      <w:pPr>
        <w:shd w:val="clear" w:color="auto" w:fill="F9FAFB"/>
        <w:spacing w:before="144" w:after="0" w:line="240" w:lineRule="auto"/>
        <w:contextualSpacing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u w:val="single"/>
          <w:lang w:eastAsia="ru-RU"/>
        </w:rPr>
        <w:t>ТРЕТЬЯ ГРУППА</w:t>
      </w: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:</w:t>
      </w:r>
    </w:p>
    <w:p w:rsidR="00BB3F2E" w:rsidRPr="00BB3F2E" w:rsidRDefault="00BB3F2E" w:rsidP="00BB3F2E">
      <w:pPr>
        <w:shd w:val="clear" w:color="auto" w:fill="F9FAFB"/>
        <w:spacing w:before="144" w:after="0" w:line="240" w:lineRule="auto"/>
        <w:contextualSpacing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поведенческие симптомы</w:t>
      </w:r>
    </w:p>
    <w:p w:rsidR="00BB3F2E" w:rsidRPr="00BB3F2E" w:rsidRDefault="00BB3F2E" w:rsidP="00BB3F2E">
      <w:pPr>
        <w:numPr>
          <w:ilvl w:val="0"/>
          <w:numId w:val="9"/>
        </w:numPr>
        <w:shd w:val="clear" w:color="auto" w:fill="F9FAFB"/>
        <w:spacing w:before="36" w:after="0" w:line="240" w:lineRule="auto"/>
        <w:ind w:left="300"/>
        <w:contextualSpacing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Ощущение, что работа становится все тяжелее и тяжелее, а выполнять ее — все труднее и труднее;</w:t>
      </w:r>
    </w:p>
    <w:p w:rsidR="00BB3F2E" w:rsidRPr="00BB3F2E" w:rsidRDefault="00BB3F2E" w:rsidP="00BB3F2E">
      <w:pPr>
        <w:numPr>
          <w:ilvl w:val="0"/>
          <w:numId w:val="9"/>
        </w:numPr>
        <w:shd w:val="clear" w:color="auto" w:fill="F9FAFB"/>
        <w:spacing w:before="36" w:after="0" w:line="240" w:lineRule="auto"/>
        <w:ind w:left="300"/>
        <w:contextualSpacing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сотрудник заметно меняет свой рабочий режим </w:t>
      </w:r>
      <w:r w:rsidRPr="00BB3F2E">
        <w:rPr>
          <w:rFonts w:ascii="Times New Roman" w:eastAsia="Times New Roman" w:hAnsi="Times New Roman" w:cs="Times New Roman"/>
          <w:i/>
          <w:iCs/>
          <w:color w:val="2E3D4C"/>
          <w:sz w:val="24"/>
          <w:szCs w:val="24"/>
          <w:lang w:eastAsia="ru-RU"/>
        </w:rPr>
        <w:t>(увеличивает или сокращает время работы)</w:t>
      </w:r>
      <w:r w:rsidRPr="00BB3F2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;</w:t>
      </w:r>
    </w:p>
    <w:p w:rsidR="00BB3F2E" w:rsidRPr="00BB3F2E" w:rsidRDefault="00BB3F2E" w:rsidP="00BB3F2E">
      <w:pPr>
        <w:numPr>
          <w:ilvl w:val="0"/>
          <w:numId w:val="9"/>
        </w:numPr>
        <w:shd w:val="clear" w:color="auto" w:fill="F9FAFB"/>
        <w:spacing w:before="36" w:after="0" w:line="240" w:lineRule="auto"/>
        <w:ind w:left="300"/>
        <w:contextualSpacing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lastRenderedPageBreak/>
        <w:t>постоянно, без необходимости, берет работу домой, но дома ее не делает;</w:t>
      </w:r>
    </w:p>
    <w:p w:rsidR="00BB3F2E" w:rsidRPr="00BB3F2E" w:rsidRDefault="00BB3F2E" w:rsidP="00BB3F2E">
      <w:pPr>
        <w:numPr>
          <w:ilvl w:val="0"/>
          <w:numId w:val="9"/>
        </w:numPr>
        <w:shd w:val="clear" w:color="auto" w:fill="F9FAFB"/>
        <w:spacing w:before="36" w:after="0" w:line="240" w:lineRule="auto"/>
        <w:ind w:left="300"/>
        <w:contextualSpacing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чувство бесполезности, неверие в улучшения, снижение энтузиазма по отношению к работе, безразличие к результатам;</w:t>
      </w:r>
    </w:p>
    <w:p w:rsidR="00BB3F2E" w:rsidRPr="00BB3F2E" w:rsidRDefault="00BB3F2E" w:rsidP="00BB3F2E">
      <w:pPr>
        <w:numPr>
          <w:ilvl w:val="0"/>
          <w:numId w:val="9"/>
        </w:numPr>
        <w:shd w:val="clear" w:color="auto" w:fill="F9FAFB"/>
        <w:spacing w:before="36" w:after="0" w:line="240" w:lineRule="auto"/>
        <w:ind w:left="300"/>
        <w:contextualSpacing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proofErr w:type="spellStart"/>
      <w:r w:rsidRPr="00BB3F2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дистанцированность</w:t>
      </w:r>
      <w:proofErr w:type="spellEnd"/>
      <w:r w:rsidRPr="00BB3F2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 от сотрудников и клиентов, повышение неадекватной критичности;</w:t>
      </w:r>
    </w:p>
    <w:p w:rsidR="00BB3F2E" w:rsidRPr="00BB3F2E" w:rsidRDefault="00BB3F2E" w:rsidP="00BB3F2E">
      <w:pPr>
        <w:numPr>
          <w:ilvl w:val="0"/>
          <w:numId w:val="9"/>
        </w:numPr>
        <w:shd w:val="clear" w:color="auto" w:fill="F9FAFB"/>
        <w:spacing w:before="36" w:after="0" w:line="240" w:lineRule="auto"/>
        <w:ind w:left="300"/>
        <w:contextualSpacing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злоупотребление алкоголем, резкое возрастание выкуренных за день сигарет, применение наркотических средств.</w:t>
      </w:r>
    </w:p>
    <w:p w:rsidR="00BB3F2E" w:rsidRPr="00BB3F2E" w:rsidRDefault="00BB3F2E" w:rsidP="00BB3F2E">
      <w:pPr>
        <w:shd w:val="clear" w:color="auto" w:fill="F9FAFB"/>
        <w:spacing w:before="144" w:after="0" w:line="240" w:lineRule="auto"/>
        <w:contextualSpacing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В. Качества, помогающие специалисту избежать </w:t>
      </w:r>
      <w:r w:rsidRPr="00BB3F2E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эмоционального выгорания</w:t>
      </w: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.</w:t>
      </w:r>
    </w:p>
    <w:p w:rsidR="00BB3F2E" w:rsidRPr="00BB3F2E" w:rsidRDefault="00BB3F2E" w:rsidP="00BB3F2E">
      <w:pPr>
        <w:shd w:val="clear" w:color="auto" w:fill="F9FAFB"/>
        <w:spacing w:before="144" w:after="0" w:line="240" w:lineRule="auto"/>
        <w:contextualSpacing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Упражнение </w:t>
      </w:r>
      <w:r w:rsidRPr="00BB3F2E">
        <w:rPr>
          <w:rFonts w:ascii="Times New Roman" w:eastAsia="Times New Roman" w:hAnsi="Times New Roman" w:cs="Times New Roman"/>
          <w:i/>
          <w:iCs/>
          <w:color w:val="0F1419"/>
          <w:sz w:val="24"/>
          <w:szCs w:val="24"/>
          <w:lang w:eastAsia="ru-RU"/>
        </w:rPr>
        <w:t>«Помощь»</w:t>
      </w: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.</w:t>
      </w:r>
    </w:p>
    <w:p w:rsidR="00BB3F2E" w:rsidRPr="00BB3F2E" w:rsidRDefault="00BB3F2E" w:rsidP="00BB3F2E">
      <w:pPr>
        <w:shd w:val="clear" w:color="auto" w:fill="F9FAFB"/>
        <w:spacing w:before="144" w:after="0" w:line="240" w:lineRule="auto"/>
        <w:contextualSpacing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Участники объединяются в </w:t>
      </w:r>
      <w:proofErr w:type="spellStart"/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микрогрупы</w:t>
      </w:r>
      <w:proofErr w:type="spellEnd"/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. В каждой </w:t>
      </w:r>
      <w:proofErr w:type="spellStart"/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микрокруппе</w:t>
      </w:r>
      <w:proofErr w:type="spellEnd"/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обсуждаются и фиксируются качества, помогающие специалисту избежать </w:t>
      </w:r>
      <w:r w:rsidRPr="00BB3F2E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эмоционального выгорания</w:t>
      </w: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.</w:t>
      </w:r>
    </w:p>
    <w:p w:rsidR="00BB3F2E" w:rsidRPr="00BB3F2E" w:rsidRDefault="00BB3F2E" w:rsidP="00BB3F2E">
      <w:pPr>
        <w:shd w:val="clear" w:color="auto" w:fill="F9FAFB"/>
        <w:spacing w:before="144" w:after="0" w:line="240" w:lineRule="auto"/>
        <w:contextualSpacing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После работы в группах – обсуждение в общем кругу. Составляется список качеств, помогающих избежать </w:t>
      </w:r>
      <w:r w:rsidRPr="00BB3F2E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эмоционального выгорания</w:t>
      </w: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. Примерно он может выглядеть </w:t>
      </w: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u w:val="single"/>
          <w:lang w:eastAsia="ru-RU"/>
        </w:rPr>
        <w:t>так</w:t>
      </w: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:</w:t>
      </w:r>
    </w:p>
    <w:p w:rsidR="00BB3F2E" w:rsidRPr="00BB3F2E" w:rsidRDefault="00BB3F2E" w:rsidP="00BB3F2E">
      <w:pPr>
        <w:shd w:val="clear" w:color="auto" w:fill="F9FAFB"/>
        <w:spacing w:before="144" w:after="0" w:line="240" w:lineRule="auto"/>
        <w:contextualSpacing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u w:val="single"/>
          <w:lang w:eastAsia="ru-RU"/>
        </w:rPr>
        <w:t>Во-первых</w:t>
      </w: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:</w:t>
      </w:r>
    </w:p>
    <w:p w:rsidR="00BB3F2E" w:rsidRPr="00BB3F2E" w:rsidRDefault="00BB3F2E" w:rsidP="00BB3F2E">
      <w:pPr>
        <w:numPr>
          <w:ilvl w:val="0"/>
          <w:numId w:val="10"/>
        </w:numPr>
        <w:shd w:val="clear" w:color="auto" w:fill="F9FAFB"/>
        <w:spacing w:before="36" w:after="0" w:line="240" w:lineRule="auto"/>
        <w:ind w:left="300"/>
        <w:contextualSpacing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хорошее здоровье и сознательная, целенаправленная забота о своем физическом состоянии </w:t>
      </w:r>
      <w:r w:rsidRPr="00BB3F2E">
        <w:rPr>
          <w:rFonts w:ascii="Times New Roman" w:eastAsia="Times New Roman" w:hAnsi="Times New Roman" w:cs="Times New Roman"/>
          <w:i/>
          <w:iCs/>
          <w:color w:val="2E3D4C"/>
          <w:sz w:val="24"/>
          <w:szCs w:val="24"/>
          <w:lang w:eastAsia="ru-RU"/>
        </w:rPr>
        <w:t>(постоянные занятия спортом, здоровый образ жизни)</w:t>
      </w:r>
      <w:r w:rsidRPr="00BB3F2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.</w:t>
      </w:r>
    </w:p>
    <w:p w:rsidR="00BB3F2E" w:rsidRPr="00BB3F2E" w:rsidRDefault="00BB3F2E" w:rsidP="00BB3F2E">
      <w:pPr>
        <w:numPr>
          <w:ilvl w:val="0"/>
          <w:numId w:val="10"/>
        </w:numPr>
        <w:shd w:val="clear" w:color="auto" w:fill="F9FAFB"/>
        <w:spacing w:before="36" w:after="0" w:line="240" w:lineRule="auto"/>
        <w:ind w:left="300"/>
        <w:contextualSpacing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proofErr w:type="gramStart"/>
      <w:r w:rsidRPr="00BB3F2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в</w:t>
      </w:r>
      <w:proofErr w:type="gramEnd"/>
      <w:r w:rsidRPr="00BB3F2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ысокая самооценка и уверенность в себе, своих способностях и возможностях.</w:t>
      </w:r>
    </w:p>
    <w:p w:rsidR="00BB3F2E" w:rsidRPr="00BB3F2E" w:rsidRDefault="00BB3F2E" w:rsidP="00BB3F2E">
      <w:pPr>
        <w:shd w:val="clear" w:color="auto" w:fill="F9FAFB"/>
        <w:spacing w:before="144" w:after="0" w:line="240" w:lineRule="auto"/>
        <w:contextualSpacing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u w:val="single"/>
          <w:lang w:eastAsia="ru-RU"/>
        </w:rPr>
        <w:t>Во-вторых</w:t>
      </w: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:</w:t>
      </w:r>
    </w:p>
    <w:p w:rsidR="00BB3F2E" w:rsidRPr="00BB3F2E" w:rsidRDefault="00BB3F2E" w:rsidP="00BB3F2E">
      <w:pPr>
        <w:numPr>
          <w:ilvl w:val="0"/>
          <w:numId w:val="11"/>
        </w:numPr>
        <w:shd w:val="clear" w:color="auto" w:fill="F9FAFB"/>
        <w:spacing w:before="36" w:after="0" w:line="240" w:lineRule="auto"/>
        <w:ind w:left="300"/>
        <w:contextualSpacing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опыт успешного преодоления профессионального стресса;</w:t>
      </w:r>
    </w:p>
    <w:p w:rsidR="00BB3F2E" w:rsidRPr="00BB3F2E" w:rsidRDefault="00BB3F2E" w:rsidP="00BB3F2E">
      <w:pPr>
        <w:numPr>
          <w:ilvl w:val="0"/>
          <w:numId w:val="11"/>
        </w:numPr>
        <w:shd w:val="clear" w:color="auto" w:fill="F9FAFB"/>
        <w:spacing w:before="36" w:after="0" w:line="240" w:lineRule="auto"/>
        <w:ind w:left="300"/>
        <w:contextualSpacing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способность конструктивно меняться в напряженных условиях;</w:t>
      </w:r>
    </w:p>
    <w:p w:rsidR="00BB3F2E" w:rsidRPr="00BB3F2E" w:rsidRDefault="00BB3F2E" w:rsidP="00BB3F2E">
      <w:pPr>
        <w:numPr>
          <w:ilvl w:val="0"/>
          <w:numId w:val="11"/>
        </w:numPr>
        <w:shd w:val="clear" w:color="auto" w:fill="F9FAFB"/>
        <w:spacing w:before="36" w:after="0" w:line="240" w:lineRule="auto"/>
        <w:ind w:left="300"/>
        <w:contextualSpacing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высокая мобильность;</w:t>
      </w:r>
    </w:p>
    <w:p w:rsidR="00BB3F2E" w:rsidRPr="00BB3F2E" w:rsidRDefault="00BB3F2E" w:rsidP="00BB3F2E">
      <w:pPr>
        <w:numPr>
          <w:ilvl w:val="0"/>
          <w:numId w:val="11"/>
        </w:numPr>
        <w:shd w:val="clear" w:color="auto" w:fill="F9FAFB"/>
        <w:spacing w:before="36" w:after="0" w:line="240" w:lineRule="auto"/>
        <w:ind w:left="300"/>
        <w:contextualSpacing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открытость;</w:t>
      </w:r>
    </w:p>
    <w:p w:rsidR="00BB3F2E" w:rsidRPr="00BB3F2E" w:rsidRDefault="00BB3F2E" w:rsidP="00BB3F2E">
      <w:pPr>
        <w:numPr>
          <w:ilvl w:val="0"/>
          <w:numId w:val="11"/>
        </w:numPr>
        <w:shd w:val="clear" w:color="auto" w:fill="F9FAFB"/>
        <w:spacing w:before="36" w:after="0" w:line="240" w:lineRule="auto"/>
        <w:ind w:left="300"/>
        <w:contextualSpacing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общительность;</w:t>
      </w:r>
    </w:p>
    <w:p w:rsidR="00BB3F2E" w:rsidRPr="00BB3F2E" w:rsidRDefault="00BB3F2E" w:rsidP="00BB3F2E">
      <w:pPr>
        <w:numPr>
          <w:ilvl w:val="0"/>
          <w:numId w:val="11"/>
        </w:numPr>
        <w:shd w:val="clear" w:color="auto" w:fill="F9FAFB"/>
        <w:spacing w:before="36" w:after="0" w:line="240" w:lineRule="auto"/>
        <w:ind w:left="300"/>
        <w:contextualSpacing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самостоятельность;</w:t>
      </w:r>
    </w:p>
    <w:p w:rsidR="00BB3F2E" w:rsidRPr="00BB3F2E" w:rsidRDefault="00BB3F2E" w:rsidP="00BB3F2E">
      <w:pPr>
        <w:numPr>
          <w:ilvl w:val="0"/>
          <w:numId w:val="11"/>
        </w:numPr>
        <w:shd w:val="clear" w:color="auto" w:fill="F9FAFB"/>
        <w:spacing w:before="36" w:after="0" w:line="240" w:lineRule="auto"/>
        <w:ind w:left="300"/>
        <w:contextualSpacing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стремление опираться на собственные силы.</w:t>
      </w:r>
    </w:p>
    <w:p w:rsidR="00BB3F2E" w:rsidRPr="00BB3F2E" w:rsidRDefault="00BB3F2E" w:rsidP="00BB3F2E">
      <w:pPr>
        <w:shd w:val="clear" w:color="auto" w:fill="F9FAFB"/>
        <w:spacing w:before="144" w:after="0" w:line="240" w:lineRule="auto"/>
        <w:contextualSpacing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u w:val="single"/>
          <w:lang w:eastAsia="ru-RU"/>
        </w:rPr>
        <w:t>В-третьих</w:t>
      </w: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:</w:t>
      </w:r>
    </w:p>
    <w:p w:rsidR="00BB3F2E" w:rsidRPr="00BB3F2E" w:rsidRDefault="00BB3F2E" w:rsidP="00BB3F2E">
      <w:pPr>
        <w:numPr>
          <w:ilvl w:val="0"/>
          <w:numId w:val="12"/>
        </w:numPr>
        <w:shd w:val="clear" w:color="auto" w:fill="F9FAFB"/>
        <w:spacing w:before="36" w:after="0" w:line="240" w:lineRule="auto"/>
        <w:ind w:left="300"/>
        <w:contextualSpacing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способность формировать и поддерживать в себе позитивные, оптимистичные установки и ценности — как в отношении самих себя, так и других людей и жизни вообще.</w:t>
      </w:r>
    </w:p>
    <w:p w:rsidR="00BB3F2E" w:rsidRPr="00BB3F2E" w:rsidRDefault="00BB3F2E" w:rsidP="00BB3F2E">
      <w:pPr>
        <w:shd w:val="clear" w:color="auto" w:fill="F9FAFB"/>
        <w:spacing w:before="144" w:after="0" w:line="240" w:lineRule="auto"/>
        <w:contextualSpacing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Г. Моделирование технологий работы с феноменом ЭВ. </w:t>
      </w:r>
      <w:r w:rsidRPr="00BB3F2E">
        <w:rPr>
          <w:rFonts w:ascii="Times New Roman" w:eastAsia="Times New Roman" w:hAnsi="Times New Roman" w:cs="Times New Roman"/>
          <w:i/>
          <w:iCs/>
          <w:color w:val="0F1419"/>
          <w:sz w:val="24"/>
          <w:szCs w:val="24"/>
          <w:lang w:eastAsia="ru-RU"/>
        </w:rPr>
        <w:t>(Структура методов и приемов для предотвращения ЭВ)</w:t>
      </w: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.</w:t>
      </w:r>
    </w:p>
    <w:p w:rsidR="00BB3F2E" w:rsidRPr="00BB3F2E" w:rsidRDefault="00BB3F2E" w:rsidP="00BB3F2E">
      <w:pPr>
        <w:numPr>
          <w:ilvl w:val="0"/>
          <w:numId w:val="13"/>
        </w:numPr>
        <w:shd w:val="clear" w:color="auto" w:fill="F9FAFB"/>
        <w:spacing w:before="36" w:after="0" w:line="240" w:lineRule="auto"/>
        <w:ind w:left="300"/>
        <w:contextualSpacing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РЕЛАКСАЦИЯ</w:t>
      </w:r>
    </w:p>
    <w:p w:rsidR="00BB3F2E" w:rsidRPr="00BB3F2E" w:rsidRDefault="00BB3F2E" w:rsidP="00BB3F2E">
      <w:pPr>
        <w:numPr>
          <w:ilvl w:val="0"/>
          <w:numId w:val="13"/>
        </w:numPr>
        <w:shd w:val="clear" w:color="auto" w:fill="F9FAFB"/>
        <w:spacing w:before="36" w:after="0" w:line="240" w:lineRule="auto"/>
        <w:ind w:left="300"/>
        <w:contextualSpacing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АРТ-ТЕРАПИЯ </w:t>
      </w:r>
      <w:r w:rsidRPr="00BB3F2E">
        <w:rPr>
          <w:rFonts w:ascii="Times New Roman" w:eastAsia="Times New Roman" w:hAnsi="Times New Roman" w:cs="Times New Roman"/>
          <w:i/>
          <w:iCs/>
          <w:color w:val="2E3D4C"/>
          <w:sz w:val="24"/>
          <w:szCs w:val="24"/>
          <w:lang w:eastAsia="ru-RU"/>
        </w:rPr>
        <w:t>(рисования, музыка, чтение)</w:t>
      </w:r>
    </w:p>
    <w:p w:rsidR="00BB3F2E" w:rsidRPr="00BB3F2E" w:rsidRDefault="00BB3F2E" w:rsidP="00BB3F2E">
      <w:pPr>
        <w:numPr>
          <w:ilvl w:val="0"/>
          <w:numId w:val="13"/>
        </w:numPr>
        <w:shd w:val="clear" w:color="auto" w:fill="F9FAFB"/>
        <w:spacing w:before="36" w:after="0" w:line="240" w:lineRule="auto"/>
        <w:ind w:left="300"/>
        <w:contextualSpacing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Досуг </w:t>
      </w:r>
      <w:r w:rsidRPr="00BB3F2E">
        <w:rPr>
          <w:rFonts w:ascii="Times New Roman" w:eastAsia="Times New Roman" w:hAnsi="Times New Roman" w:cs="Times New Roman"/>
          <w:i/>
          <w:iCs/>
          <w:color w:val="2E3D4C"/>
          <w:sz w:val="24"/>
          <w:szCs w:val="24"/>
          <w:lang w:eastAsia="ru-RU"/>
        </w:rPr>
        <w:t>(театры, музеи, стадионы, филармонии)</w:t>
      </w:r>
    </w:p>
    <w:p w:rsidR="00BB3F2E" w:rsidRPr="00BB3F2E" w:rsidRDefault="00BB3F2E" w:rsidP="00BB3F2E">
      <w:pPr>
        <w:numPr>
          <w:ilvl w:val="0"/>
          <w:numId w:val="13"/>
        </w:numPr>
        <w:shd w:val="clear" w:color="auto" w:fill="F9FAFB"/>
        <w:spacing w:before="36" w:after="0" w:line="240" w:lineRule="auto"/>
        <w:ind w:left="300"/>
        <w:contextualSpacing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Трудотерапия </w:t>
      </w:r>
      <w:r w:rsidRPr="00BB3F2E">
        <w:rPr>
          <w:rFonts w:ascii="Times New Roman" w:eastAsia="Times New Roman" w:hAnsi="Times New Roman" w:cs="Times New Roman"/>
          <w:i/>
          <w:iCs/>
          <w:color w:val="2E3D4C"/>
          <w:sz w:val="24"/>
          <w:szCs w:val="24"/>
          <w:lang w:eastAsia="ru-RU"/>
        </w:rPr>
        <w:t>(огород, цветы)</w:t>
      </w:r>
    </w:p>
    <w:p w:rsidR="00BB3F2E" w:rsidRPr="00BB3F2E" w:rsidRDefault="00BB3F2E" w:rsidP="00BB3F2E">
      <w:pPr>
        <w:numPr>
          <w:ilvl w:val="0"/>
          <w:numId w:val="13"/>
        </w:numPr>
        <w:shd w:val="clear" w:color="auto" w:fill="F9FAFB"/>
        <w:spacing w:before="36" w:after="0" w:line="240" w:lineRule="auto"/>
        <w:ind w:left="300"/>
        <w:contextualSpacing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proofErr w:type="spellStart"/>
      <w:r w:rsidRPr="00BB3F2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Ароматерапия</w:t>
      </w:r>
      <w:proofErr w:type="spellEnd"/>
    </w:p>
    <w:p w:rsidR="00BB3F2E" w:rsidRPr="00BB3F2E" w:rsidRDefault="00BB3F2E" w:rsidP="00BB3F2E">
      <w:pPr>
        <w:numPr>
          <w:ilvl w:val="0"/>
          <w:numId w:val="13"/>
        </w:numPr>
        <w:shd w:val="clear" w:color="auto" w:fill="F9FAFB"/>
        <w:spacing w:before="36" w:after="0" w:line="240" w:lineRule="auto"/>
        <w:ind w:left="300"/>
        <w:contextualSpacing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Психотехнические игры </w:t>
      </w:r>
      <w:r w:rsidRPr="00BB3F2E">
        <w:rPr>
          <w:rFonts w:ascii="Times New Roman" w:eastAsia="Times New Roman" w:hAnsi="Times New Roman" w:cs="Times New Roman"/>
          <w:i/>
          <w:iCs/>
          <w:color w:val="2E3D4C"/>
          <w:sz w:val="24"/>
          <w:szCs w:val="24"/>
          <w:lang w:eastAsia="ru-RU"/>
        </w:rPr>
        <w:t>(</w:t>
      </w:r>
      <w:proofErr w:type="spellStart"/>
      <w:r w:rsidRPr="00BB3F2E">
        <w:rPr>
          <w:rFonts w:ascii="Times New Roman" w:eastAsia="Times New Roman" w:hAnsi="Times New Roman" w:cs="Times New Roman"/>
          <w:i/>
          <w:iCs/>
          <w:color w:val="2E3D4C"/>
          <w:sz w:val="24"/>
          <w:szCs w:val="24"/>
          <w:lang w:eastAsia="ru-RU"/>
        </w:rPr>
        <w:t>Самоукина</w:t>
      </w:r>
      <w:proofErr w:type="spellEnd"/>
      <w:r w:rsidRPr="00BB3F2E">
        <w:rPr>
          <w:rFonts w:ascii="Times New Roman" w:eastAsia="Times New Roman" w:hAnsi="Times New Roman" w:cs="Times New Roman"/>
          <w:i/>
          <w:iCs/>
          <w:color w:val="2E3D4C"/>
          <w:sz w:val="24"/>
          <w:szCs w:val="24"/>
          <w:lang w:eastAsia="ru-RU"/>
        </w:rPr>
        <w:t xml:space="preserve"> Н. В.)</w:t>
      </w:r>
      <w:r w:rsidRPr="00BB3F2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:</w:t>
      </w:r>
    </w:p>
    <w:p w:rsidR="00BB3F2E" w:rsidRPr="00BB3F2E" w:rsidRDefault="00BB3F2E" w:rsidP="00BB3F2E">
      <w:pPr>
        <w:shd w:val="clear" w:color="auto" w:fill="F9FAFB"/>
        <w:spacing w:before="144" w:after="0" w:line="240" w:lineRule="auto"/>
        <w:contextualSpacing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— игры-релаксации</w:t>
      </w:r>
    </w:p>
    <w:p w:rsidR="00BB3F2E" w:rsidRPr="00BB3F2E" w:rsidRDefault="00BB3F2E" w:rsidP="00BB3F2E">
      <w:pPr>
        <w:shd w:val="clear" w:color="auto" w:fill="F9FAFB"/>
        <w:spacing w:before="144" w:after="0" w:line="240" w:lineRule="auto"/>
        <w:contextualSpacing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— адаптационные игры</w:t>
      </w:r>
    </w:p>
    <w:p w:rsidR="00BB3F2E" w:rsidRPr="00BB3F2E" w:rsidRDefault="00BB3F2E" w:rsidP="00BB3F2E">
      <w:pPr>
        <w:shd w:val="clear" w:color="auto" w:fill="F9FAFB"/>
        <w:spacing w:before="144" w:after="0" w:line="240" w:lineRule="auto"/>
        <w:contextualSpacing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— игры-формулы</w:t>
      </w:r>
    </w:p>
    <w:p w:rsidR="00BB3F2E" w:rsidRPr="00BB3F2E" w:rsidRDefault="00BB3F2E" w:rsidP="00BB3F2E">
      <w:pPr>
        <w:numPr>
          <w:ilvl w:val="0"/>
          <w:numId w:val="14"/>
        </w:numPr>
        <w:shd w:val="clear" w:color="auto" w:fill="F9FAFB"/>
        <w:spacing w:before="36" w:after="0" w:line="240" w:lineRule="auto"/>
        <w:ind w:left="300"/>
        <w:contextualSpacing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proofErr w:type="spellStart"/>
      <w:r w:rsidRPr="00BB3F2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Саморегуляция</w:t>
      </w:r>
      <w:proofErr w:type="spellEnd"/>
    </w:p>
    <w:p w:rsidR="00BB3F2E" w:rsidRPr="00BB3F2E" w:rsidRDefault="00BB3F2E" w:rsidP="00BB3F2E">
      <w:pPr>
        <w:numPr>
          <w:ilvl w:val="0"/>
          <w:numId w:val="15"/>
        </w:numPr>
        <w:shd w:val="clear" w:color="auto" w:fill="F9FAFB"/>
        <w:spacing w:before="36" w:after="0" w:line="240" w:lineRule="auto"/>
        <w:ind w:left="300"/>
        <w:contextualSpacing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ПРАКТИЧЕСКИЙ БЛОК</w:t>
      </w:r>
    </w:p>
    <w:p w:rsidR="00BB3F2E" w:rsidRPr="00BB3F2E" w:rsidRDefault="00BB3F2E" w:rsidP="00BB3F2E">
      <w:pPr>
        <w:shd w:val="clear" w:color="auto" w:fill="F9FAFB"/>
        <w:spacing w:before="144" w:after="0" w:line="240" w:lineRule="auto"/>
        <w:contextualSpacing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А. Разминка </w:t>
      </w:r>
      <w:r w:rsidRPr="00BB3F2E">
        <w:rPr>
          <w:rFonts w:ascii="Times New Roman" w:eastAsia="Times New Roman" w:hAnsi="Times New Roman" w:cs="Times New Roman"/>
          <w:i/>
          <w:iCs/>
          <w:color w:val="0F1419"/>
          <w:sz w:val="24"/>
          <w:szCs w:val="24"/>
          <w:lang w:eastAsia="ru-RU"/>
        </w:rPr>
        <w:t>«Поменяйтесь местами»</w:t>
      </w:r>
    </w:p>
    <w:p w:rsidR="00BB3F2E" w:rsidRPr="00BB3F2E" w:rsidRDefault="00BB3F2E" w:rsidP="00BB3F2E">
      <w:pPr>
        <w:shd w:val="clear" w:color="auto" w:fill="F9FAFB"/>
        <w:spacing w:before="144" w:after="0" w:line="240" w:lineRule="auto"/>
        <w:contextualSpacing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Все садятся в круг, один стул необходимо убрать. Тот, кто остался без стула – ведущий. Он предлагает поменяться местами </w:t>
      </w:r>
      <w:r w:rsidRPr="00BB3F2E">
        <w:rPr>
          <w:rFonts w:ascii="Times New Roman" w:eastAsia="Times New Roman" w:hAnsi="Times New Roman" w:cs="Times New Roman"/>
          <w:i/>
          <w:iCs/>
          <w:color w:val="0F1419"/>
          <w:sz w:val="24"/>
          <w:szCs w:val="24"/>
          <w:lang w:eastAsia="ru-RU"/>
        </w:rPr>
        <w:t>(с соседями нельзя)</w:t>
      </w: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:</w:t>
      </w:r>
    </w:p>
    <w:p w:rsidR="00BB3F2E" w:rsidRPr="00BB3F2E" w:rsidRDefault="00BB3F2E" w:rsidP="00BB3F2E">
      <w:pPr>
        <w:numPr>
          <w:ilvl w:val="0"/>
          <w:numId w:val="16"/>
        </w:numPr>
        <w:shd w:val="clear" w:color="auto" w:fill="F9FAFB"/>
        <w:spacing w:before="36" w:after="0" w:line="240" w:lineRule="auto"/>
        <w:ind w:left="300"/>
        <w:contextualSpacing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Те, у кого светлые волосы;</w:t>
      </w:r>
    </w:p>
    <w:p w:rsidR="00BB3F2E" w:rsidRPr="00BB3F2E" w:rsidRDefault="00BB3F2E" w:rsidP="00BB3F2E">
      <w:pPr>
        <w:numPr>
          <w:ilvl w:val="0"/>
          <w:numId w:val="16"/>
        </w:numPr>
        <w:shd w:val="clear" w:color="auto" w:fill="F9FAFB"/>
        <w:spacing w:before="36" w:after="0" w:line="240" w:lineRule="auto"/>
        <w:ind w:left="300"/>
        <w:contextualSpacing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У кого темные глаза</w:t>
      </w:r>
    </w:p>
    <w:p w:rsidR="00BB3F2E" w:rsidRPr="00BB3F2E" w:rsidRDefault="00BB3F2E" w:rsidP="00BB3F2E">
      <w:pPr>
        <w:numPr>
          <w:ilvl w:val="0"/>
          <w:numId w:val="16"/>
        </w:numPr>
        <w:shd w:val="clear" w:color="auto" w:fill="F9FAFB"/>
        <w:spacing w:before="36" w:after="0" w:line="240" w:lineRule="auto"/>
        <w:ind w:left="300"/>
        <w:contextualSpacing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Кто работает с детьми</w:t>
      </w:r>
    </w:p>
    <w:p w:rsidR="00BB3F2E" w:rsidRPr="00BB3F2E" w:rsidRDefault="00BB3F2E" w:rsidP="00BB3F2E">
      <w:pPr>
        <w:numPr>
          <w:ilvl w:val="0"/>
          <w:numId w:val="16"/>
        </w:numPr>
        <w:shd w:val="clear" w:color="auto" w:fill="F9FAFB"/>
        <w:spacing w:before="36" w:after="0" w:line="240" w:lineRule="auto"/>
        <w:ind w:left="300"/>
        <w:contextualSpacing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У кого хорошее настроение</w:t>
      </w:r>
    </w:p>
    <w:p w:rsidR="00BB3F2E" w:rsidRPr="00BB3F2E" w:rsidRDefault="00BB3F2E" w:rsidP="00BB3F2E">
      <w:pPr>
        <w:shd w:val="clear" w:color="auto" w:fill="F9FAFB"/>
        <w:spacing w:before="144" w:after="0" w:line="240" w:lineRule="auto"/>
        <w:contextualSpacing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Б. Упражнение на управление дыханием</w:t>
      </w:r>
    </w:p>
    <w:p w:rsidR="00BB3F2E" w:rsidRPr="00BB3F2E" w:rsidRDefault="00BB3F2E" w:rsidP="00BB3F2E">
      <w:pPr>
        <w:shd w:val="clear" w:color="auto" w:fill="F9FAFB"/>
        <w:spacing w:before="144" w:after="0" w:line="240" w:lineRule="auto"/>
        <w:contextualSpacing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Управление дыханием — это эффективное средство влияния на тонус мышц и </w:t>
      </w:r>
      <w:r w:rsidRPr="00BB3F2E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эмоциональные центры мозга</w:t>
      </w: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. Медленное и глубокое дыхание </w:t>
      </w:r>
      <w:r w:rsidRPr="00BB3F2E">
        <w:rPr>
          <w:rFonts w:ascii="Times New Roman" w:eastAsia="Times New Roman" w:hAnsi="Times New Roman" w:cs="Times New Roman"/>
          <w:i/>
          <w:iCs/>
          <w:color w:val="0F1419"/>
          <w:sz w:val="24"/>
          <w:szCs w:val="24"/>
          <w:lang w:eastAsia="ru-RU"/>
        </w:rPr>
        <w:t xml:space="preserve">(с участием мышц </w:t>
      </w:r>
      <w:r w:rsidRPr="00BB3F2E">
        <w:rPr>
          <w:rFonts w:ascii="Times New Roman" w:eastAsia="Times New Roman" w:hAnsi="Times New Roman" w:cs="Times New Roman"/>
          <w:i/>
          <w:iCs/>
          <w:color w:val="0F1419"/>
          <w:sz w:val="24"/>
          <w:szCs w:val="24"/>
          <w:lang w:eastAsia="ru-RU"/>
        </w:rPr>
        <w:lastRenderedPageBreak/>
        <w:t>живота)</w:t>
      </w: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 понижает возбудимость нервных центров, способствует мышечному расслаблению, то есть релаксации. Частое </w:t>
      </w:r>
      <w:r w:rsidRPr="00BB3F2E">
        <w:rPr>
          <w:rFonts w:ascii="Times New Roman" w:eastAsia="Times New Roman" w:hAnsi="Times New Roman" w:cs="Times New Roman"/>
          <w:i/>
          <w:iCs/>
          <w:color w:val="0F1419"/>
          <w:sz w:val="24"/>
          <w:szCs w:val="24"/>
          <w:lang w:eastAsia="ru-RU"/>
        </w:rPr>
        <w:t>(грудное)</w:t>
      </w: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 дыхание, наоборот, обеспечивает высокий уровень активности организма, поддерживает нервно-психическую напряженность.</w:t>
      </w:r>
    </w:p>
    <w:p w:rsidR="00BB3F2E" w:rsidRPr="00BB3F2E" w:rsidRDefault="00BB3F2E" w:rsidP="00BB3F2E">
      <w:pPr>
        <w:shd w:val="clear" w:color="auto" w:fill="F9FAFB"/>
        <w:spacing w:before="144" w:after="0" w:line="240" w:lineRule="auto"/>
        <w:contextualSpacing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Способ 1</w:t>
      </w:r>
    </w:p>
    <w:p w:rsidR="00BB3F2E" w:rsidRPr="00BB3F2E" w:rsidRDefault="00BB3F2E" w:rsidP="00BB3F2E">
      <w:pPr>
        <w:shd w:val="clear" w:color="auto" w:fill="F9FAFB"/>
        <w:spacing w:before="144" w:after="0" w:line="240" w:lineRule="auto"/>
        <w:contextualSpacing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Сидя или стоя постарайтесь по возможности расслабить мышцы тела и сосредоточьте внимание на дыхании.</w:t>
      </w:r>
    </w:p>
    <w:p w:rsidR="00BB3F2E" w:rsidRPr="00BB3F2E" w:rsidRDefault="00BB3F2E" w:rsidP="00BB3F2E">
      <w:pPr>
        <w:shd w:val="clear" w:color="auto" w:fill="F9FAFB"/>
        <w:spacing w:before="144" w:after="0" w:line="240" w:lineRule="auto"/>
        <w:contextualSpacing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На счет 1–2–3–4 делайте медленный глубокий вдох </w:t>
      </w:r>
      <w:r w:rsidRPr="00BB3F2E">
        <w:rPr>
          <w:rFonts w:ascii="Times New Roman" w:eastAsia="Times New Roman" w:hAnsi="Times New Roman" w:cs="Times New Roman"/>
          <w:i/>
          <w:iCs/>
          <w:color w:val="0F1419"/>
          <w:sz w:val="24"/>
          <w:szCs w:val="24"/>
          <w:lang w:eastAsia="ru-RU"/>
        </w:rPr>
        <w:t>(при этом живот выпячивается вперед, а грудная клетка неподвижна)</w:t>
      </w: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;</w:t>
      </w:r>
    </w:p>
    <w:p w:rsidR="00BB3F2E" w:rsidRPr="00BB3F2E" w:rsidRDefault="00BB3F2E" w:rsidP="00BB3F2E">
      <w:pPr>
        <w:shd w:val="clear" w:color="auto" w:fill="F9FAFB"/>
        <w:spacing w:before="144" w:after="0" w:line="240" w:lineRule="auto"/>
        <w:contextualSpacing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— на следующие четыре счета проводится задержка дыхания;</w:t>
      </w:r>
    </w:p>
    <w:p w:rsidR="00BB3F2E" w:rsidRPr="00BB3F2E" w:rsidRDefault="00BB3F2E" w:rsidP="00BB3F2E">
      <w:pPr>
        <w:shd w:val="clear" w:color="auto" w:fill="F9FAFB"/>
        <w:spacing w:before="144" w:after="0" w:line="240" w:lineRule="auto"/>
        <w:contextualSpacing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— затем плавный выдох на счет 1–2–3–4–5–6;</w:t>
      </w:r>
    </w:p>
    <w:p w:rsidR="00BB3F2E" w:rsidRPr="00BB3F2E" w:rsidRDefault="00BB3F2E" w:rsidP="00BB3F2E">
      <w:pPr>
        <w:shd w:val="clear" w:color="auto" w:fill="F9FAFB"/>
        <w:spacing w:before="144" w:after="0" w:line="240" w:lineRule="auto"/>
        <w:contextualSpacing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— снова задержка перед следующим вдохом на счет 1–2–3–4.</w:t>
      </w:r>
    </w:p>
    <w:p w:rsidR="00BB3F2E" w:rsidRPr="00BB3F2E" w:rsidRDefault="00BB3F2E" w:rsidP="00BB3F2E">
      <w:pPr>
        <w:shd w:val="clear" w:color="auto" w:fill="F9FAFB"/>
        <w:spacing w:before="144" w:after="0" w:line="240" w:lineRule="auto"/>
        <w:contextualSpacing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Уже через 3–5 минут такого дыхания вы заметите, что ваше состояние стало заметно спокойней и уравновешенней.</w:t>
      </w:r>
    </w:p>
    <w:p w:rsidR="00BB3F2E" w:rsidRPr="00BB3F2E" w:rsidRDefault="00BB3F2E" w:rsidP="00BB3F2E">
      <w:pPr>
        <w:shd w:val="clear" w:color="auto" w:fill="F9FAFB"/>
        <w:spacing w:before="144" w:after="0" w:line="240" w:lineRule="auto"/>
        <w:contextualSpacing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Способ 2</w:t>
      </w:r>
    </w:p>
    <w:p w:rsidR="00BB3F2E" w:rsidRPr="00BB3F2E" w:rsidRDefault="00BB3F2E" w:rsidP="00BB3F2E">
      <w:pPr>
        <w:shd w:val="clear" w:color="auto" w:fill="F9FAFB"/>
        <w:spacing w:before="144" w:after="0" w:line="240" w:lineRule="auto"/>
        <w:contextualSpacing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Представьте, что перед вашим носом на расстоянии 10–15 см висит пушинка.</w:t>
      </w:r>
    </w:p>
    <w:p w:rsidR="00BB3F2E" w:rsidRPr="00BB3F2E" w:rsidRDefault="00BB3F2E" w:rsidP="00BB3F2E">
      <w:pPr>
        <w:shd w:val="clear" w:color="auto" w:fill="F9FAFB"/>
        <w:spacing w:before="144" w:after="0" w:line="240" w:lineRule="auto"/>
        <w:contextualSpacing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Дышите только носом и так плавно, чтобы пушинка не колыхалась.</w:t>
      </w:r>
    </w:p>
    <w:p w:rsidR="00BB3F2E" w:rsidRPr="00BB3F2E" w:rsidRDefault="00BB3F2E" w:rsidP="00BB3F2E">
      <w:pPr>
        <w:shd w:val="clear" w:color="auto" w:fill="F9FAFB"/>
        <w:spacing w:before="144" w:after="0" w:line="240" w:lineRule="auto"/>
        <w:contextualSpacing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В. Способы, связанные с воздействием слова</w:t>
      </w:r>
    </w:p>
    <w:p w:rsidR="00BB3F2E" w:rsidRPr="00BB3F2E" w:rsidRDefault="00BB3F2E" w:rsidP="00BB3F2E">
      <w:pPr>
        <w:shd w:val="clear" w:color="auto" w:fill="F9FAFB"/>
        <w:spacing w:before="144" w:after="0" w:line="240" w:lineRule="auto"/>
        <w:contextualSpacing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proofErr w:type="spellStart"/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Самопрограммирование</w:t>
      </w:r>
      <w:proofErr w:type="spellEnd"/>
    </w:p>
    <w:p w:rsidR="00BB3F2E" w:rsidRPr="00BB3F2E" w:rsidRDefault="00BB3F2E" w:rsidP="00BB3F2E">
      <w:pPr>
        <w:shd w:val="clear" w:color="auto" w:fill="F9FAFB"/>
        <w:spacing w:before="144" w:after="0" w:line="240" w:lineRule="auto"/>
        <w:contextualSpacing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Во многих ситуациях целесообразно </w:t>
      </w:r>
      <w:r w:rsidRPr="00BB3F2E">
        <w:rPr>
          <w:rFonts w:ascii="Times New Roman" w:eastAsia="Times New Roman" w:hAnsi="Times New Roman" w:cs="Times New Roman"/>
          <w:i/>
          <w:iCs/>
          <w:color w:val="0F1419"/>
          <w:sz w:val="24"/>
          <w:szCs w:val="24"/>
          <w:lang w:eastAsia="ru-RU"/>
        </w:rPr>
        <w:t>«оглянуться назад»</w:t>
      </w: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, вспомнить о своих успехах в </w:t>
      </w:r>
      <w:r w:rsidRPr="00BB3F2E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аналогичных обстоятельствах</w:t>
      </w: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. Прошлые успехи говорят человеку о его возможностях, о скрытых резервах в духовной, интеллектуальной, волевой сферах и вселяют уверенность в своих силах.</w:t>
      </w:r>
    </w:p>
    <w:p w:rsidR="00BB3F2E" w:rsidRPr="00BB3F2E" w:rsidRDefault="00BB3F2E" w:rsidP="00BB3F2E">
      <w:pPr>
        <w:shd w:val="clear" w:color="auto" w:fill="F9FAFB"/>
        <w:spacing w:before="144" w:after="0" w:line="240" w:lineRule="auto"/>
        <w:contextualSpacing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— Вспомните ситуацию, когда вы справились с </w:t>
      </w:r>
      <w:r w:rsidRPr="00BB3F2E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аналогичными трудностями</w:t>
      </w: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.</w:t>
      </w:r>
    </w:p>
    <w:p w:rsidR="00BB3F2E" w:rsidRPr="00BB3F2E" w:rsidRDefault="00BB3F2E" w:rsidP="00BB3F2E">
      <w:pPr>
        <w:shd w:val="clear" w:color="auto" w:fill="F9FAFB"/>
        <w:spacing w:before="144" w:after="0" w:line="240" w:lineRule="auto"/>
        <w:contextualSpacing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— Сформулируйте те</w:t>
      </w:r>
      <w:proofErr w:type="gramStart"/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кст пр</w:t>
      </w:r>
      <w:proofErr w:type="gramEnd"/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ограммы, для усиления эффекта можно использовать слова </w:t>
      </w:r>
      <w:r w:rsidRPr="00BB3F2E">
        <w:rPr>
          <w:rFonts w:ascii="Times New Roman" w:eastAsia="Times New Roman" w:hAnsi="Times New Roman" w:cs="Times New Roman"/>
          <w:i/>
          <w:iCs/>
          <w:color w:val="0F1419"/>
          <w:sz w:val="24"/>
          <w:szCs w:val="24"/>
          <w:lang w:eastAsia="ru-RU"/>
        </w:rPr>
        <w:t>«именно сегодня»</w:t>
      </w: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:</w:t>
      </w:r>
    </w:p>
    <w:p w:rsidR="00BB3F2E" w:rsidRPr="00BB3F2E" w:rsidRDefault="00BB3F2E" w:rsidP="00BB3F2E">
      <w:pPr>
        <w:shd w:val="clear" w:color="auto" w:fill="F9FAFB"/>
        <w:spacing w:before="144" w:after="0" w:line="240" w:lineRule="auto"/>
        <w:contextualSpacing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i/>
          <w:iCs/>
          <w:color w:val="0F1419"/>
          <w:sz w:val="24"/>
          <w:szCs w:val="24"/>
          <w:lang w:eastAsia="ru-RU"/>
        </w:rPr>
        <w:t>«Именно сегодня у меня все получится»</w:t>
      </w: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;</w:t>
      </w:r>
    </w:p>
    <w:p w:rsidR="00BB3F2E" w:rsidRPr="00BB3F2E" w:rsidRDefault="00BB3F2E" w:rsidP="00BB3F2E">
      <w:pPr>
        <w:shd w:val="clear" w:color="auto" w:fill="F9FAFB"/>
        <w:spacing w:before="144" w:after="0" w:line="240" w:lineRule="auto"/>
        <w:contextualSpacing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i/>
          <w:iCs/>
          <w:color w:val="0F1419"/>
          <w:sz w:val="24"/>
          <w:szCs w:val="24"/>
          <w:lang w:eastAsia="ru-RU"/>
        </w:rPr>
        <w:t>«Именно сегодня я буду самой спокойной и выдержанной»</w:t>
      </w: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;</w:t>
      </w:r>
    </w:p>
    <w:p w:rsidR="00BB3F2E" w:rsidRPr="00BB3F2E" w:rsidRDefault="00BB3F2E" w:rsidP="00BB3F2E">
      <w:pPr>
        <w:shd w:val="clear" w:color="auto" w:fill="F9FAFB"/>
        <w:spacing w:before="144" w:after="0" w:line="240" w:lineRule="auto"/>
        <w:contextualSpacing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«Мне доставляет удовольствие вести разговор спокойным и уверенным голосом, показывать образец выдержки и самообладания».</w:t>
      </w:r>
    </w:p>
    <w:p w:rsidR="00BB3F2E" w:rsidRPr="00BB3F2E" w:rsidRDefault="00BB3F2E" w:rsidP="00BB3F2E">
      <w:pPr>
        <w:shd w:val="clear" w:color="auto" w:fill="F9FAFB"/>
        <w:spacing w:before="144" w:after="0" w:line="240" w:lineRule="auto"/>
        <w:contextualSpacing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— Мысленно повторите его несколько раз.</w:t>
      </w:r>
    </w:p>
    <w:p w:rsidR="00BB3F2E" w:rsidRPr="00BB3F2E" w:rsidRDefault="00BB3F2E" w:rsidP="00BB3F2E">
      <w:pPr>
        <w:shd w:val="clear" w:color="auto" w:fill="F9FAFB"/>
        <w:spacing w:before="144" w:after="0" w:line="240" w:lineRule="auto"/>
        <w:contextualSpacing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proofErr w:type="spellStart"/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Самоодобрение</w:t>
      </w:r>
      <w:proofErr w:type="spellEnd"/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 </w:t>
      </w:r>
      <w:r w:rsidRPr="00BB3F2E">
        <w:rPr>
          <w:rFonts w:ascii="Times New Roman" w:eastAsia="Times New Roman" w:hAnsi="Times New Roman" w:cs="Times New Roman"/>
          <w:i/>
          <w:iCs/>
          <w:color w:val="0F1419"/>
          <w:sz w:val="24"/>
          <w:szCs w:val="24"/>
          <w:lang w:eastAsia="ru-RU"/>
        </w:rPr>
        <w:t>(</w:t>
      </w:r>
      <w:proofErr w:type="spellStart"/>
      <w:r w:rsidRPr="00BB3F2E">
        <w:rPr>
          <w:rFonts w:ascii="Times New Roman" w:eastAsia="Times New Roman" w:hAnsi="Times New Roman" w:cs="Times New Roman"/>
          <w:i/>
          <w:iCs/>
          <w:color w:val="0F1419"/>
          <w:sz w:val="24"/>
          <w:szCs w:val="24"/>
          <w:lang w:eastAsia="ru-RU"/>
        </w:rPr>
        <w:t>самопоощрение</w:t>
      </w:r>
      <w:proofErr w:type="spellEnd"/>
      <w:r w:rsidRPr="00BB3F2E">
        <w:rPr>
          <w:rFonts w:ascii="Times New Roman" w:eastAsia="Times New Roman" w:hAnsi="Times New Roman" w:cs="Times New Roman"/>
          <w:i/>
          <w:iCs/>
          <w:color w:val="0F1419"/>
          <w:sz w:val="24"/>
          <w:szCs w:val="24"/>
          <w:lang w:eastAsia="ru-RU"/>
        </w:rPr>
        <w:t>)</w:t>
      </w:r>
    </w:p>
    <w:p w:rsidR="00BB3F2E" w:rsidRPr="00BB3F2E" w:rsidRDefault="00BB3F2E" w:rsidP="00BB3F2E">
      <w:pPr>
        <w:shd w:val="clear" w:color="auto" w:fill="F9FAFB"/>
        <w:spacing w:before="144" w:after="0" w:line="240" w:lineRule="auto"/>
        <w:contextualSpacing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Люди часто не получают положительной оценки своего поведения со стороны. Особенно в ситуациях повышенных нервно-психических нагрузок — это одна из причин увеличения нервозности, раздражения. Поэтому важно поощрять себя самому.</w:t>
      </w:r>
    </w:p>
    <w:p w:rsidR="00BB3F2E" w:rsidRPr="00BB3F2E" w:rsidRDefault="00BB3F2E" w:rsidP="00BB3F2E">
      <w:pPr>
        <w:shd w:val="clear" w:color="auto" w:fill="F9FAFB"/>
        <w:spacing w:before="144" w:after="0" w:line="240" w:lineRule="auto"/>
        <w:contextualSpacing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— В случае даже незначительных успехов целесообразно </w:t>
      </w:r>
      <w:proofErr w:type="gramStart"/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хвалить себя, мысленно </w:t>
      </w: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u w:val="single"/>
          <w:lang w:eastAsia="ru-RU"/>
        </w:rPr>
        <w:t>говоря</w:t>
      </w:r>
      <w:proofErr w:type="gramEnd"/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:</w:t>
      </w:r>
    </w:p>
    <w:p w:rsidR="00BB3F2E" w:rsidRPr="00BB3F2E" w:rsidRDefault="00BB3F2E" w:rsidP="00BB3F2E">
      <w:pPr>
        <w:shd w:val="clear" w:color="auto" w:fill="F9FAFB"/>
        <w:spacing w:before="144" w:after="0" w:line="240" w:lineRule="auto"/>
        <w:contextualSpacing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«Молодец! Умница! </w:t>
      </w:r>
      <w:r w:rsidRPr="00BB3F2E">
        <w:rPr>
          <w:rFonts w:ascii="Times New Roman" w:eastAsia="Times New Roman" w:hAnsi="Times New Roman" w:cs="Times New Roman"/>
          <w:i/>
          <w:iCs/>
          <w:color w:val="0F1419"/>
          <w:sz w:val="24"/>
          <w:szCs w:val="24"/>
          <w:lang w:eastAsia="ru-RU"/>
        </w:rPr>
        <w:t>«Здорово получилось!»</w:t>
      </w:r>
    </w:p>
    <w:p w:rsidR="00BB3F2E" w:rsidRPr="00BB3F2E" w:rsidRDefault="00BB3F2E" w:rsidP="00BB3F2E">
      <w:pPr>
        <w:shd w:val="clear" w:color="auto" w:fill="F9FAFB"/>
        <w:spacing w:before="144" w:after="0" w:line="240" w:lineRule="auto"/>
        <w:contextualSpacing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— Находите возможность хвалить себя в течение рабочего дня не менее 3–5 раз.</w:t>
      </w:r>
    </w:p>
    <w:p w:rsidR="00BB3F2E" w:rsidRPr="00BB3F2E" w:rsidRDefault="00BB3F2E" w:rsidP="00BB3F2E">
      <w:pPr>
        <w:numPr>
          <w:ilvl w:val="0"/>
          <w:numId w:val="17"/>
        </w:numPr>
        <w:shd w:val="clear" w:color="auto" w:fill="F9FAFB"/>
        <w:spacing w:before="36" w:after="0" w:line="240" w:lineRule="auto"/>
        <w:ind w:left="300"/>
        <w:contextualSpacing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ПОДВЕДЕНИЕ ИТОГОВ. ДОМАШНЕЕ ЗАДАНИЕ.</w:t>
      </w:r>
    </w:p>
    <w:p w:rsidR="00BB3F2E" w:rsidRPr="00BB3F2E" w:rsidRDefault="00BB3F2E" w:rsidP="00BB3F2E">
      <w:pPr>
        <w:shd w:val="clear" w:color="auto" w:fill="F9FAFB"/>
        <w:spacing w:before="144" w:after="0" w:line="240" w:lineRule="auto"/>
        <w:contextualSpacing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Обсуждение в группе.</w:t>
      </w:r>
    </w:p>
    <w:p w:rsidR="00BB3F2E" w:rsidRPr="00BB3F2E" w:rsidRDefault="00BB3F2E" w:rsidP="00BB3F2E">
      <w:pPr>
        <w:numPr>
          <w:ilvl w:val="0"/>
          <w:numId w:val="18"/>
        </w:numPr>
        <w:shd w:val="clear" w:color="auto" w:fill="F9FAFB"/>
        <w:spacing w:before="36" w:after="0" w:line="240" w:lineRule="auto"/>
        <w:ind w:left="300"/>
        <w:contextualSpacing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Узнали что-то новое?</w:t>
      </w:r>
    </w:p>
    <w:p w:rsidR="00BB3F2E" w:rsidRPr="00BB3F2E" w:rsidRDefault="00BB3F2E" w:rsidP="00BB3F2E">
      <w:pPr>
        <w:numPr>
          <w:ilvl w:val="0"/>
          <w:numId w:val="18"/>
        </w:numPr>
        <w:shd w:val="clear" w:color="auto" w:fill="F9FAFB"/>
        <w:spacing w:before="36" w:after="0" w:line="240" w:lineRule="auto"/>
        <w:ind w:left="300"/>
        <w:contextualSpacing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Что в Вас изменилось?</w:t>
      </w:r>
    </w:p>
    <w:p w:rsidR="00BB3F2E" w:rsidRPr="00BB3F2E" w:rsidRDefault="00BB3F2E" w:rsidP="00BB3F2E">
      <w:pPr>
        <w:numPr>
          <w:ilvl w:val="0"/>
          <w:numId w:val="18"/>
        </w:numPr>
        <w:shd w:val="clear" w:color="auto" w:fill="F9FAFB"/>
        <w:spacing w:before="36" w:after="0" w:line="240" w:lineRule="auto"/>
        <w:ind w:left="300"/>
        <w:contextualSpacing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Что нужно для того, чтобы изменения произошли?</w:t>
      </w:r>
    </w:p>
    <w:p w:rsidR="00BB3F2E" w:rsidRPr="00BB3F2E" w:rsidRDefault="00BB3F2E" w:rsidP="00BB3F2E">
      <w:pPr>
        <w:shd w:val="clear" w:color="auto" w:fill="F9FAFB"/>
        <w:spacing w:before="144" w:after="0" w:line="240" w:lineRule="auto"/>
        <w:contextualSpacing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B3F2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Домашнее задание. Предлагается нарисовать образ ЭВ.</w:t>
      </w:r>
    </w:p>
    <w:p w:rsidR="00017206" w:rsidRPr="00BB3F2E" w:rsidRDefault="00017206" w:rsidP="00BB3F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17206" w:rsidRPr="00BB3F2E" w:rsidSect="00017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2BE9"/>
    <w:multiLevelType w:val="multilevel"/>
    <w:tmpl w:val="6860CB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A72C4"/>
    <w:multiLevelType w:val="multilevel"/>
    <w:tmpl w:val="3C54DC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76F57"/>
    <w:multiLevelType w:val="multilevel"/>
    <w:tmpl w:val="6476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752471"/>
    <w:multiLevelType w:val="multilevel"/>
    <w:tmpl w:val="57444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7B2621"/>
    <w:multiLevelType w:val="multilevel"/>
    <w:tmpl w:val="E07C7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250555"/>
    <w:multiLevelType w:val="multilevel"/>
    <w:tmpl w:val="6F3E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365507"/>
    <w:multiLevelType w:val="multilevel"/>
    <w:tmpl w:val="8B582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EE3E41"/>
    <w:multiLevelType w:val="multilevel"/>
    <w:tmpl w:val="FDAC7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A2185F"/>
    <w:multiLevelType w:val="multilevel"/>
    <w:tmpl w:val="32F2E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BD4C7F"/>
    <w:multiLevelType w:val="multilevel"/>
    <w:tmpl w:val="F4A03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FA3F45"/>
    <w:multiLevelType w:val="multilevel"/>
    <w:tmpl w:val="D0784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B53EE9"/>
    <w:multiLevelType w:val="multilevel"/>
    <w:tmpl w:val="82A44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E97B00"/>
    <w:multiLevelType w:val="multilevel"/>
    <w:tmpl w:val="00C4A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41232C"/>
    <w:multiLevelType w:val="multilevel"/>
    <w:tmpl w:val="0D94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BB5CC0"/>
    <w:multiLevelType w:val="multilevel"/>
    <w:tmpl w:val="DD84B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427460"/>
    <w:multiLevelType w:val="multilevel"/>
    <w:tmpl w:val="9316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0712A0"/>
    <w:multiLevelType w:val="multilevel"/>
    <w:tmpl w:val="86D8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1605DA"/>
    <w:multiLevelType w:val="multilevel"/>
    <w:tmpl w:val="38C44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4"/>
  </w:num>
  <w:num w:numId="5">
    <w:abstractNumId w:val="17"/>
  </w:num>
  <w:num w:numId="6">
    <w:abstractNumId w:val="3"/>
  </w:num>
  <w:num w:numId="7">
    <w:abstractNumId w:val="9"/>
  </w:num>
  <w:num w:numId="8">
    <w:abstractNumId w:val="13"/>
  </w:num>
  <w:num w:numId="9">
    <w:abstractNumId w:val="12"/>
  </w:num>
  <w:num w:numId="10">
    <w:abstractNumId w:val="16"/>
  </w:num>
  <w:num w:numId="11">
    <w:abstractNumId w:val="5"/>
  </w:num>
  <w:num w:numId="12">
    <w:abstractNumId w:val="7"/>
  </w:num>
  <w:num w:numId="13">
    <w:abstractNumId w:val="10"/>
  </w:num>
  <w:num w:numId="14">
    <w:abstractNumId w:val="11"/>
  </w:num>
  <w:num w:numId="15">
    <w:abstractNumId w:val="0"/>
  </w:num>
  <w:num w:numId="16">
    <w:abstractNumId w:val="2"/>
  </w:num>
  <w:num w:numId="17">
    <w:abstractNumId w:val="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F2E"/>
    <w:rsid w:val="00017206"/>
    <w:rsid w:val="00BB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F2E"/>
    <w:rPr>
      <w:b/>
      <w:bCs/>
    </w:rPr>
  </w:style>
  <w:style w:type="character" w:styleId="a5">
    <w:name w:val="Emphasis"/>
    <w:basedOn w:val="a0"/>
    <w:uiPriority w:val="20"/>
    <w:qFormat/>
    <w:rsid w:val="00BB3F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1525</Words>
  <Characters>8693</Characters>
  <Application>Microsoft Office Word</Application>
  <DocSecurity>0</DocSecurity>
  <Lines>72</Lines>
  <Paragraphs>20</Paragraphs>
  <ScaleCrop>false</ScaleCrop>
  <Company/>
  <LinksUpToDate>false</LinksUpToDate>
  <CharactersWithSpaces>10198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2021-11-19T08:01:00Z</dcterms:created>
  <dcterms:modified xsi:type="dcterms:W3CDTF">2021-11-19T08:02:00Z</dcterms:modified>
</cp:coreProperties>
</file>