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65" w:rsidRPr="00162865" w:rsidRDefault="00162865" w:rsidP="00162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Муниципальное дошкольное образовательное учреждение "Детский сад № 22" г.Ярославля</w:t>
      </w:r>
    </w:p>
    <w:p w:rsidR="00162865" w:rsidRP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  <w:t xml:space="preserve">Конспект непосредственно образовательной деятельности по конструированию из палочек </w:t>
      </w:r>
      <w:proofErr w:type="spellStart"/>
      <w:r w:rsidRPr="00162865"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  <w:t>Кюизинера</w:t>
      </w:r>
      <w:proofErr w:type="spellEnd"/>
      <w:r w:rsidRPr="00162865"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  <w:t xml:space="preserve"> для детей 4-5 лет по теме: </w:t>
      </w:r>
    </w:p>
    <w:p w:rsidR="00162865" w:rsidRPr="00162865" w:rsidRDefault="00162865" w:rsidP="00162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40"/>
          <w:szCs w:val="28"/>
          <w:bdr w:val="none" w:sz="0" w:space="0" w:color="auto" w:frame="1"/>
          <w:lang w:eastAsia="ru-RU"/>
        </w:rPr>
        <w:t>"Путешествие в волшебный лес"</w:t>
      </w:r>
    </w:p>
    <w:p w:rsidR="00162865" w:rsidRPr="00162865" w:rsidRDefault="00162865" w:rsidP="00162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Pr="00162865" w:rsidRDefault="00162865" w:rsidP="00162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  <w:t xml:space="preserve">Автор: воспитатель </w:t>
      </w:r>
    </w:p>
    <w:p w:rsidR="00162865" w:rsidRPr="00162865" w:rsidRDefault="00162865" w:rsidP="00162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  <w:t>МДОУ "Детский сад № 22"</w:t>
      </w:r>
    </w:p>
    <w:p w:rsidR="00162865" w:rsidRPr="00162865" w:rsidRDefault="00162865" w:rsidP="00162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  <w:t>Гурьянова С.В.</w:t>
      </w:r>
    </w:p>
    <w:p w:rsidR="00162865" w:rsidRPr="00162865" w:rsidRDefault="00162865" w:rsidP="001628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865" w:rsidRPr="00162865" w:rsidRDefault="00162865" w:rsidP="00162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Ярославль, 2017</w:t>
      </w:r>
    </w:p>
    <w:p w:rsidR="00162865" w:rsidRDefault="0016286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30E5D" w:rsidRPr="00162865" w:rsidRDefault="00430E5D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Программное содержание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0748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детей выкладывать дом по образцу из палочек </w:t>
      </w:r>
      <w:proofErr w:type="spellStart"/>
      <w:r w:rsidR="00100748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Кюизинера</w:t>
      </w:r>
      <w:proofErr w:type="spellEnd"/>
      <w:r w:rsidR="00100748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0748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самостоятельной деятельности по конструированию.</w:t>
      </w: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2865" w:rsidRPr="00162865" w:rsidRDefault="00430E5D" w:rsidP="00162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конструировать из </w:t>
      </w: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палочек </w:t>
      </w:r>
      <w:proofErr w:type="spellStart"/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образцу</w:t>
      </w:r>
      <w:r w:rsidR="00162865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27C78" w:rsidRPr="00162865" w:rsidRDefault="00162865" w:rsidP="0016286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100748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 творческое воображение,</w:t>
      </w: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00748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речь.</w:t>
      </w: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2865" w:rsidRPr="00162865" w:rsidRDefault="008B7C6B" w:rsidP="0016286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Закрепить представления детей о геометрических фигурах.</w:t>
      </w:r>
    </w:p>
    <w:p w:rsidR="00946B3B" w:rsidRPr="00162865" w:rsidRDefault="008B7C6B" w:rsidP="00162865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Закрепить</w:t>
      </w:r>
      <w:r w:rsidR="00162865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цвета (черный,  </w:t>
      </w: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белый,</w:t>
      </w:r>
      <w:r w:rsidR="00162865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оранжевый,</w:t>
      </w:r>
      <w:r w:rsidR="00162865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синий,</w:t>
      </w:r>
      <w:r w:rsidR="00162865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бордовый,</w:t>
      </w:r>
      <w:r w:rsidR="00162865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фиолетовый,</w:t>
      </w:r>
      <w:r w:rsidR="00162865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голубой</w:t>
      </w:r>
      <w:proofErr w:type="spellEnd"/>
      <w:r w:rsidR="00946B3B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62865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желтый, </w:t>
      </w:r>
      <w:proofErr w:type="spellStart"/>
      <w:r w:rsidR="00162865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946B3B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озовый</w:t>
      </w:r>
      <w:proofErr w:type="spellEnd"/>
      <w:r w:rsidR="00946B3B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0E5D" w:rsidRPr="00162865" w:rsidRDefault="00430E5D" w:rsidP="0016286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друг к другу, создавать хорошее настроение для гостей.</w:t>
      </w: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0E5D" w:rsidRPr="00162865" w:rsidRDefault="00127C78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Набор цветных палочек </w:t>
      </w:r>
      <w:proofErr w:type="spellStart"/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Кюизинера</w:t>
      </w:r>
      <w:proofErr w:type="spellEnd"/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каждому ребёнку,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зв</w:t>
      </w:r>
      <w:r w:rsidR="00870597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ерёк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0597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(игрушка)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0597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каждого ребёнка,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  <w:r w:rsidR="0016286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30E5D" w:rsidRPr="0016286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олшебный</w:t>
      </w:r>
      <w:r w:rsidR="0016286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"</w:t>
      </w:r>
      <w:r w:rsidR="00946B3B" w:rsidRPr="0016286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30E5D" w:rsidRPr="0016286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клубочек</w:t>
      </w:r>
      <w:r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62865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схемы</w:t>
      </w:r>
      <w:r w:rsidR="00870597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каждого ребёнка</w:t>
      </w:r>
      <w:r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листы зимнего фона формата А4</w:t>
      </w:r>
      <w:r w:rsidR="00100748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00748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магнитола с диском</w:t>
      </w:r>
      <w:r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430E5D" w:rsidRPr="00162865" w:rsidRDefault="00127C78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</w:t>
      </w:r>
      <w:r w:rsidR="00870597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162865" w:rsidRPr="0016286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0597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физическое</w:t>
      </w:r>
      <w:r w:rsidR="00162865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0597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развитие,</w:t>
      </w:r>
      <w:r w:rsidR="00162865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0597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развитие,</w:t>
      </w:r>
      <w:r w:rsidR="00162865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0597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развитие,</w:t>
      </w:r>
      <w:r w:rsidR="00162865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0597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речевое развитие,</w:t>
      </w:r>
      <w:r w:rsidR="00162865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0597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худо</w:t>
      </w:r>
      <w:r w:rsidR="00F62F75"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жественно-эстетическое развитие.</w:t>
      </w:r>
    </w:p>
    <w:p w:rsidR="00F62F75" w:rsidRPr="00162865" w:rsidRDefault="00F62F75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0E5D" w:rsidRPr="00162865" w:rsidRDefault="00430E5D" w:rsidP="001628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НОД:</w:t>
      </w:r>
    </w:p>
    <w:p w:rsidR="008B7C6B" w:rsidRPr="00162865" w:rsidRDefault="00430E5D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ребята, к нам сегодня пришли го</w:t>
      </w:r>
      <w:r w:rsidR="008B7C6B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сти, дава</w:t>
      </w:r>
      <w:r w:rsidR="00946B3B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йте их поприветствуем</w:t>
      </w:r>
      <w:r w:rsidR="00F62F7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7DAF" w:rsidRPr="00162865" w:rsidRDefault="008B7C6B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любите сказки?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F7DAF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расскажу вам сказочную историю про зайчонка,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F7DAF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бельчонка,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F7DAF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лисичку и Мишку Косолапого.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F7DAF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поскорее и слушайте внимательно.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F7DAF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на стульчики).</w:t>
      </w:r>
    </w:p>
    <w:p w:rsidR="00CF7DAF" w:rsidRPr="00162865" w:rsidRDefault="00CF7DAF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в волшебном лесу Зайчонок,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Лисичка и </w:t>
      </w:r>
      <w:r w:rsidR="00AD487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Косолапый. Жили они дружно. Белочка ходила за грибами и ягодами.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D487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</w:t>
      </w:r>
    </w:p>
    <w:p w:rsidR="000E6E73" w:rsidRPr="00162865" w:rsidRDefault="00AD4875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Косолапый дрова рубил</w:t>
      </w:r>
      <w:r w:rsidR="00F62F7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2F7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айчонок воду из колодца носил.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Лисичка дома прибирала,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 готовила.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однажды сидели друзья в домике,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подул очень сильный ветер и …Ребята,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этой </w:t>
      </w:r>
      <w:r w:rsidR="00946B3B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</w:t>
      </w:r>
      <w:r w:rsidR="000E6E73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азке дальше нет продолжения. Как вы думаете,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6E73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могло случиться после сильного ветра?(Ответы детей).</w:t>
      </w:r>
    </w:p>
    <w:p w:rsidR="000E6E73" w:rsidRPr="00162865" w:rsidRDefault="000E6E73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интересно узнать,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произошло на самом деле?(Ответы детей).</w:t>
      </w:r>
    </w:p>
    <w:p w:rsidR="00AD4875" w:rsidRPr="00162865" w:rsidRDefault="000E6E73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отправимся в эту сказку в волшебный лес и всё выясним.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чём же мы туда отправимся?(Ответы детей).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туда дорогу найдём?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3142A6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интересно узнать,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42A6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произошло на самом деле</w:t>
      </w:r>
      <w:r w:rsidR="00561164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457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1164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оправимся в этот волшебный лес и всё выясним.</w:t>
      </w:r>
      <w:r w:rsidR="00B93B0F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Согласны? (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B93B0F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 детей)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61164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 чём же мы туда </w:t>
      </w:r>
      <w:r w:rsidR="0032457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отправимся? Как туда дорогу найд</w:t>
      </w:r>
      <w:r w:rsidR="00561164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ём?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1164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457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меня есть волшебный клубочек.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457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может привести нас в волшебный лес. Тогда давайте возьмём в руки волшебный клубочек и вместе скажем: «Клубочек,клубочек,</w:t>
      </w:r>
      <w:r w:rsidR="00B93B0F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крутись-вертись в волшебном</w:t>
      </w:r>
      <w:r w:rsidR="0032457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лесу очутись».</w:t>
      </w:r>
    </w:p>
    <w:p w:rsidR="00100748" w:rsidRPr="00162865" w:rsidRDefault="00100748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457C" w:rsidRPr="00162865" w:rsidRDefault="0032457C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(Встать с детьми в круг,</w:t>
      </w:r>
      <w:r w:rsidR="00B93B0F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взяться руками за клубочек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произнести слова).</w:t>
      </w:r>
    </w:p>
    <w:p w:rsidR="00B93B0F" w:rsidRPr="00162865" w:rsidRDefault="00B93B0F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Идём за к</w:t>
      </w:r>
      <w:r w:rsidR="00100748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лубочком к столу,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0748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расположен зимний лес.</w:t>
      </w:r>
    </w:p>
    <w:p w:rsidR="00CF7DAF" w:rsidRPr="00162865" w:rsidRDefault="00CF7DAF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3B0F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 </w:t>
      </w: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волшебный лес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полный заданий и чудес </w:t>
      </w:r>
      <w:r w:rsidR="00CB234A" w:rsidRPr="001628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.Что же мы здесь видим?</w:t>
      </w:r>
      <w:r w:rsidR="00100748" w:rsidRPr="001628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1628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CB234A" w:rsidRPr="001628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Домик сломался от ветра.</w:t>
      </w:r>
      <w:r w:rsidR="001628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B234A" w:rsidRPr="001628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Звер</w:t>
      </w:r>
      <w:r w:rsidR="00100748" w:rsidRPr="0016286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лежат в сугробах.</w:t>
      </w:r>
    </w:p>
    <w:p w:rsid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можем им помочь, ребята?</w:t>
      </w:r>
      <w:r w:rsidR="00CB234A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детей).</w:t>
      </w:r>
      <w:r w:rsidR="00100748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как?(Ответы детей).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построим дом для наших лесных друзей</w:t>
      </w:r>
      <w:r w:rsidR="00CB234A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23083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 по очереди зверька.</w:t>
      </w:r>
      <w:r w:rsidR="00D87C16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тебе попался?(Ответы2-3 детей).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234A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234A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есть схемы</w:t>
      </w:r>
      <w:r w:rsidR="00C27683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новых домов</w:t>
      </w:r>
      <w:r w:rsidR="00CB234A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62865" w:rsidRDefault="00162865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30500" cy="2047875"/>
            <wp:effectExtent l="19050" t="0" r="0" b="0"/>
            <wp:docPr id="1" name="Рисунок 1" descr="C:\Users\пк\Pictures\Гурьянова\IMG_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Гурьянова\IMG_3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34" cy="204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14625" cy="2035969"/>
            <wp:effectExtent l="19050" t="0" r="9525" b="0"/>
            <wp:docPr id="2" name="Рисунок 2" descr="C:\Users\пк\Pictures\Гурьянова\IMG_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Pictures\Гурьянова\IMG_3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062" cy="203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65" w:rsidRDefault="00162865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0E5D" w:rsidRPr="00162865" w:rsidRDefault="00C27683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схема попроще,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другая посложнее.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Отличаются ли домики на этих схемах? (Ответы детей).Чем?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234A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 понравившуюся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схему</w:t>
      </w:r>
      <w:r w:rsidR="00A23083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пойдём </w:t>
      </w:r>
      <w:r w:rsidR="00430E5D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строить</w:t>
      </w:r>
      <w:r w:rsidR="00A23083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домик </w:t>
      </w:r>
      <w:r w:rsidR="00430E5D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цветных </w:t>
      </w:r>
      <w:r w:rsidR="00430E5D"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палочек</w:t>
      </w:r>
      <w:r w:rsidR="00430E5D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Согласны?</w:t>
      </w: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A23083" w:rsidRPr="00162865" w:rsidRDefault="00A23083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строить</w:t>
      </w:r>
      <w:r w:rsidR="003E7CC7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7CC7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разомнем наши пальчики.</w:t>
      </w:r>
    </w:p>
    <w:p w:rsidR="00A23083" w:rsidRPr="00162865" w:rsidRDefault="00A23083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Пальчиковая гимнастика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3083" w:rsidRPr="00162865" w:rsidRDefault="00A23083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пальчик-белочка,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рыженькая девочка.</w:t>
      </w:r>
    </w:p>
    <w:p w:rsidR="00A23083" w:rsidRPr="00162865" w:rsidRDefault="00A23083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пальчик-зайчик,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зайчик-попрыгайчик</w:t>
      </w:r>
      <w:proofErr w:type="spellEnd"/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3083" w:rsidRPr="00162865" w:rsidRDefault="00A23083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</w:t>
      </w:r>
      <w:proofErr w:type="spellStart"/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вот-лисичка</w:t>
      </w:r>
      <w:proofErr w:type="spellEnd"/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хитрая сестричка.</w:t>
      </w:r>
    </w:p>
    <w:p w:rsidR="00A23083" w:rsidRPr="00162865" w:rsidRDefault="00D87C16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</w:t>
      </w:r>
      <w:proofErr w:type="spellStart"/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мишенька</w:t>
      </w:r>
      <w:r w:rsidR="003E7CC7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</w:t>
      </w:r>
      <w:proofErr w:type="spellEnd"/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громко пореветь.</w:t>
      </w:r>
    </w:p>
    <w:p w:rsidR="00D87C16" w:rsidRPr="00162865" w:rsidRDefault="00D87C16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–серенький волчок-получился кулачок.</w:t>
      </w:r>
    </w:p>
    <w:p w:rsidR="00D87C16" w:rsidRPr="00162865" w:rsidRDefault="00D87C16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Разожми кулак скорей,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 всех выпусти зверей.</w:t>
      </w: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не ошибиться и сделать всё правильно, давайте ещё раз посмотрим схему, по которой мы будем строить дом.</w:t>
      </w:r>
    </w:p>
    <w:p w:rsidR="00430E5D" w:rsidRPr="00162865" w:rsidRDefault="00C27683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домик какой</w:t>
      </w:r>
      <w:r w:rsidR="00E11B30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?(ответы детей)</w:t>
      </w:r>
      <w:r w:rsidR="00E11B30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,второй</w:t>
      </w:r>
      <w:r w:rsidR="00E5502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формы?(ответы детей)</w:t>
      </w:r>
      <w:r w:rsidR="00E11B30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430E5D" w:rsidRPr="00162865" w:rsidRDefault="00430E5D" w:rsidP="00162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внимательно, какие </w:t>
      </w: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палочки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должны использовать при строительстве дома. Начинаем работу. </w:t>
      </w:r>
      <w:r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строят дом из </w:t>
      </w:r>
      <w:r w:rsidRPr="0016286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палочек</w:t>
      </w:r>
      <w:r w:rsidRPr="0016286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дом построили.</w:t>
      </w:r>
    </w:p>
    <w:p w:rsidR="00430E5D" w:rsidRPr="00162865" w:rsidRDefault="00A11516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Физкультминутка(музыкальная)</w:t>
      </w: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Домик для зверят мы построили, но им очень не удобно заходить в дом, так как н</w:t>
      </w:r>
      <w:r w:rsidR="001C5F64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чего?(Ответы детей).  Давайте построим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них ступеньки</w:t>
      </w:r>
      <w:r w:rsidR="00E5502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502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самостоятельно строят ступеньки.</w:t>
      </w: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Построили ступеньк</w:t>
      </w:r>
      <w:r w:rsidR="00A16E03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а теперь что еще можно построить у дома?(ответы детей)</w:t>
      </w:r>
      <w:r w:rsidR="0078471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471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471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дорожка к дому,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471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6E6D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 сами цвет дорожки.</w:t>
      </w: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и с этим заданием справились.</w:t>
      </w: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красивый дом получился!</w:t>
      </w:r>
      <w:r w:rsidR="0078471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поселим зверят в дома,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471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вы построили.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471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Зверёк пойдёт по дорожке,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471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поднимется по лестнице и зайдёт в дом.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471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4715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вашим друзьям дома</w:t>
      </w:r>
      <w:r w:rsidR="00656E6D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понравились.</w:t>
      </w:r>
    </w:p>
    <w:p w:rsidR="00656E6D" w:rsidRPr="00162865" w:rsidRDefault="00656E6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0E5D" w:rsidRPr="00162865" w:rsidRDefault="00430E5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можно и в </w:t>
      </w: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возвращаться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возьмёмся все вместе руками за клубочек и 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«Клубочек, клубочек, крутись-вертись, в </w:t>
      </w:r>
      <w:r w:rsidRPr="001628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 вернись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!».</w:t>
      </w:r>
    </w:p>
    <w:p w:rsidR="00656E6D" w:rsidRPr="00162865" w:rsidRDefault="00656E6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 в круг.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бросать мяч и задавать вопрос.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его поймает</w:t>
      </w:r>
      <w:r w:rsidR="00870597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отвечает на этот вопрос.</w:t>
      </w:r>
    </w:p>
    <w:p w:rsidR="00815F67" w:rsidRPr="00162865" w:rsidRDefault="00C27683" w:rsidP="0081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 мы продолжение сказки?</w:t>
      </w:r>
      <w:r w:rsidR="00E5502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Смогли мы помочь зверям?</w:t>
      </w:r>
      <w:r w:rsidR="00E5502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028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самого интересного было на занятии?</w:t>
      </w:r>
      <w:r w:rsidR="00E5502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028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строили?</w:t>
      </w:r>
      <w:r w:rsidR="00E5502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028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мы строили?</w:t>
      </w:r>
      <w:r w:rsidR="00E5502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028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задание было самым трудным?</w:t>
      </w:r>
      <w:r w:rsidR="00E5502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028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самым лё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гким?</w:t>
      </w:r>
      <w:r w:rsidR="00815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5F67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815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15F67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 детей).</w:t>
      </w:r>
    </w:p>
    <w:p w:rsidR="00656E6D" w:rsidRPr="00162865" w:rsidRDefault="00656E6D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028C" w:rsidRPr="00162865" w:rsidRDefault="0032028C" w:rsidP="00162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</w:t>
      </w:r>
      <w:r w:rsidR="00E5502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справились</w:t>
      </w:r>
      <w:r w:rsidR="006F2914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заданием</w:t>
      </w:r>
      <w:r w:rsidR="00C27683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5502C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7683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занятие закончено.</w:t>
      </w:r>
      <w:r w:rsid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27683" w:rsidRPr="0016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гостям до свидания.</w:t>
      </w:r>
    </w:p>
    <w:p w:rsidR="00A862F2" w:rsidRPr="00162865" w:rsidRDefault="00A862F2" w:rsidP="00162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2F2" w:rsidRPr="00162865" w:rsidSect="001628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183"/>
    <w:multiLevelType w:val="hybridMultilevel"/>
    <w:tmpl w:val="B9769A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580938"/>
    <w:multiLevelType w:val="hybridMultilevel"/>
    <w:tmpl w:val="CB76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225EE"/>
    <w:multiLevelType w:val="hybridMultilevel"/>
    <w:tmpl w:val="C60C3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E5D"/>
    <w:rsid w:val="00060A2E"/>
    <w:rsid w:val="000D6E79"/>
    <w:rsid w:val="000E6E73"/>
    <w:rsid w:val="00100748"/>
    <w:rsid w:val="00127C78"/>
    <w:rsid w:val="00162865"/>
    <w:rsid w:val="001C5F64"/>
    <w:rsid w:val="00257D5B"/>
    <w:rsid w:val="003142A6"/>
    <w:rsid w:val="0032028C"/>
    <w:rsid w:val="0032457C"/>
    <w:rsid w:val="003E7CC7"/>
    <w:rsid w:val="00430E5D"/>
    <w:rsid w:val="00561164"/>
    <w:rsid w:val="00656E6D"/>
    <w:rsid w:val="006F2914"/>
    <w:rsid w:val="00784715"/>
    <w:rsid w:val="007E61FF"/>
    <w:rsid w:val="00815F67"/>
    <w:rsid w:val="00870597"/>
    <w:rsid w:val="008B7C6B"/>
    <w:rsid w:val="00946B3B"/>
    <w:rsid w:val="009C7C92"/>
    <w:rsid w:val="00A11516"/>
    <w:rsid w:val="00A16E03"/>
    <w:rsid w:val="00A23083"/>
    <w:rsid w:val="00A862F2"/>
    <w:rsid w:val="00AD4875"/>
    <w:rsid w:val="00B93B0F"/>
    <w:rsid w:val="00C27683"/>
    <w:rsid w:val="00C77F05"/>
    <w:rsid w:val="00CB234A"/>
    <w:rsid w:val="00CF7DAF"/>
    <w:rsid w:val="00D87C16"/>
    <w:rsid w:val="00DE170A"/>
    <w:rsid w:val="00E11B30"/>
    <w:rsid w:val="00E5502C"/>
    <w:rsid w:val="00F62F75"/>
    <w:rsid w:val="00F6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5B"/>
  </w:style>
  <w:style w:type="paragraph" w:styleId="1">
    <w:name w:val="heading 1"/>
    <w:basedOn w:val="a"/>
    <w:link w:val="10"/>
    <w:uiPriority w:val="9"/>
    <w:qFormat/>
    <w:rsid w:val="00430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0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3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E5D"/>
    <w:rPr>
      <w:b/>
      <w:bCs/>
    </w:rPr>
  </w:style>
  <w:style w:type="paragraph" w:styleId="a5">
    <w:name w:val="List Paragraph"/>
    <w:basedOn w:val="a"/>
    <w:uiPriority w:val="34"/>
    <w:qFormat/>
    <w:rsid w:val="001628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0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3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E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пк</cp:lastModifiedBy>
  <cp:revision>2</cp:revision>
  <cp:lastPrinted>2017-12-16T15:48:00Z</cp:lastPrinted>
  <dcterms:created xsi:type="dcterms:W3CDTF">2018-02-06T12:37:00Z</dcterms:created>
  <dcterms:modified xsi:type="dcterms:W3CDTF">2018-02-06T12:37:00Z</dcterms:modified>
</cp:coreProperties>
</file>