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0F5" w:rsidRPr="005160F5" w:rsidRDefault="005160F5" w:rsidP="00D63A57">
      <w:pPr>
        <w:shd w:val="clear" w:color="auto" w:fill="FFFFFF"/>
        <w:spacing w:before="68" w:after="54" w:line="360" w:lineRule="atLeast"/>
        <w:jc w:val="left"/>
        <w:outlineLvl w:val="0"/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</w:pPr>
      <w:r w:rsidRPr="005160F5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>муниципальное дошкольное образовательное учреждение "Детский сад №22"</w:t>
      </w:r>
    </w:p>
    <w:p w:rsidR="005160F5" w:rsidRDefault="005160F5" w:rsidP="00D63A57">
      <w:pPr>
        <w:shd w:val="clear" w:color="auto" w:fill="FFFFFF"/>
        <w:spacing w:before="68" w:after="54" w:line="360" w:lineRule="atLeast"/>
        <w:jc w:val="left"/>
        <w:outlineLvl w:val="0"/>
        <w:rPr>
          <w:rFonts w:ascii="Times New Roman" w:eastAsia="Times New Roman" w:hAnsi="Times New Roman" w:cs="Times New Roman"/>
          <w:bCs/>
          <w:color w:val="222222"/>
          <w:kern w:val="36"/>
          <w:sz w:val="36"/>
          <w:szCs w:val="36"/>
          <w:lang w:eastAsia="ru-RU"/>
        </w:rPr>
      </w:pPr>
    </w:p>
    <w:p w:rsidR="005160F5" w:rsidRDefault="005160F5" w:rsidP="00D63A57">
      <w:pPr>
        <w:shd w:val="clear" w:color="auto" w:fill="FFFFFF"/>
        <w:spacing w:before="68" w:after="54" w:line="360" w:lineRule="atLeast"/>
        <w:jc w:val="left"/>
        <w:outlineLvl w:val="0"/>
        <w:rPr>
          <w:rFonts w:ascii="Times New Roman" w:eastAsia="Times New Roman" w:hAnsi="Times New Roman" w:cs="Times New Roman"/>
          <w:bCs/>
          <w:color w:val="222222"/>
          <w:kern w:val="36"/>
          <w:sz w:val="36"/>
          <w:szCs w:val="36"/>
          <w:lang w:eastAsia="ru-RU"/>
        </w:rPr>
      </w:pPr>
    </w:p>
    <w:p w:rsidR="005160F5" w:rsidRDefault="005160F5" w:rsidP="00D63A57">
      <w:pPr>
        <w:shd w:val="clear" w:color="auto" w:fill="FFFFFF"/>
        <w:spacing w:before="68" w:after="54" w:line="360" w:lineRule="atLeast"/>
        <w:jc w:val="left"/>
        <w:outlineLvl w:val="0"/>
        <w:rPr>
          <w:rFonts w:ascii="Times New Roman" w:eastAsia="Times New Roman" w:hAnsi="Times New Roman" w:cs="Times New Roman"/>
          <w:bCs/>
          <w:color w:val="222222"/>
          <w:kern w:val="36"/>
          <w:sz w:val="36"/>
          <w:szCs w:val="36"/>
          <w:lang w:eastAsia="ru-RU"/>
        </w:rPr>
      </w:pPr>
    </w:p>
    <w:p w:rsidR="005160F5" w:rsidRDefault="005160F5" w:rsidP="00D63A57">
      <w:pPr>
        <w:shd w:val="clear" w:color="auto" w:fill="FFFFFF"/>
        <w:spacing w:before="68" w:after="54" w:line="360" w:lineRule="atLeast"/>
        <w:jc w:val="left"/>
        <w:outlineLvl w:val="0"/>
        <w:rPr>
          <w:rFonts w:ascii="Times New Roman" w:eastAsia="Times New Roman" w:hAnsi="Times New Roman" w:cs="Times New Roman"/>
          <w:bCs/>
          <w:color w:val="222222"/>
          <w:kern w:val="36"/>
          <w:sz w:val="36"/>
          <w:szCs w:val="36"/>
          <w:lang w:eastAsia="ru-RU"/>
        </w:rPr>
      </w:pPr>
    </w:p>
    <w:p w:rsidR="005160F5" w:rsidRDefault="005160F5" w:rsidP="00D63A57">
      <w:pPr>
        <w:shd w:val="clear" w:color="auto" w:fill="FFFFFF"/>
        <w:spacing w:before="68" w:after="54" w:line="360" w:lineRule="atLeast"/>
        <w:jc w:val="left"/>
        <w:outlineLvl w:val="0"/>
        <w:rPr>
          <w:rFonts w:ascii="Times New Roman" w:eastAsia="Times New Roman" w:hAnsi="Times New Roman" w:cs="Times New Roman"/>
          <w:bCs/>
          <w:color w:val="222222"/>
          <w:kern w:val="36"/>
          <w:sz w:val="36"/>
          <w:szCs w:val="36"/>
          <w:lang w:eastAsia="ru-RU"/>
        </w:rPr>
      </w:pPr>
    </w:p>
    <w:p w:rsidR="005160F5" w:rsidRDefault="005160F5" w:rsidP="00D63A57">
      <w:pPr>
        <w:shd w:val="clear" w:color="auto" w:fill="FFFFFF"/>
        <w:spacing w:before="68" w:after="54" w:line="360" w:lineRule="atLeast"/>
        <w:jc w:val="left"/>
        <w:outlineLvl w:val="0"/>
        <w:rPr>
          <w:rFonts w:ascii="Times New Roman" w:eastAsia="Times New Roman" w:hAnsi="Times New Roman" w:cs="Times New Roman"/>
          <w:bCs/>
          <w:color w:val="222222"/>
          <w:kern w:val="36"/>
          <w:sz w:val="36"/>
          <w:szCs w:val="36"/>
          <w:lang w:eastAsia="ru-RU"/>
        </w:rPr>
      </w:pPr>
    </w:p>
    <w:p w:rsidR="005160F5" w:rsidRDefault="005160F5" w:rsidP="00D63A57">
      <w:pPr>
        <w:shd w:val="clear" w:color="auto" w:fill="FFFFFF"/>
        <w:spacing w:before="68" w:after="54" w:line="360" w:lineRule="atLeast"/>
        <w:jc w:val="left"/>
        <w:outlineLvl w:val="0"/>
        <w:rPr>
          <w:rFonts w:ascii="Times New Roman" w:eastAsia="Times New Roman" w:hAnsi="Times New Roman" w:cs="Times New Roman"/>
          <w:bCs/>
          <w:color w:val="222222"/>
          <w:kern w:val="36"/>
          <w:sz w:val="36"/>
          <w:szCs w:val="36"/>
          <w:lang w:eastAsia="ru-RU"/>
        </w:rPr>
      </w:pPr>
    </w:p>
    <w:p w:rsidR="005160F5" w:rsidRDefault="005160F5" w:rsidP="00D63A57">
      <w:pPr>
        <w:shd w:val="clear" w:color="auto" w:fill="FFFFFF"/>
        <w:spacing w:before="68" w:after="54" w:line="360" w:lineRule="atLeast"/>
        <w:jc w:val="left"/>
        <w:outlineLvl w:val="0"/>
        <w:rPr>
          <w:rFonts w:ascii="Times New Roman" w:eastAsia="Times New Roman" w:hAnsi="Times New Roman" w:cs="Times New Roman"/>
          <w:bCs/>
          <w:color w:val="222222"/>
          <w:kern w:val="36"/>
          <w:sz w:val="36"/>
          <w:szCs w:val="36"/>
          <w:lang w:eastAsia="ru-RU"/>
        </w:rPr>
      </w:pPr>
    </w:p>
    <w:p w:rsidR="005160F5" w:rsidRDefault="005160F5" w:rsidP="00D63A57">
      <w:pPr>
        <w:shd w:val="clear" w:color="auto" w:fill="FFFFFF"/>
        <w:spacing w:before="68" w:after="54" w:line="360" w:lineRule="atLeast"/>
        <w:jc w:val="left"/>
        <w:outlineLvl w:val="0"/>
        <w:rPr>
          <w:rFonts w:ascii="Times New Roman" w:eastAsia="Times New Roman" w:hAnsi="Times New Roman" w:cs="Times New Roman"/>
          <w:bCs/>
          <w:color w:val="222222"/>
          <w:kern w:val="36"/>
          <w:sz w:val="36"/>
          <w:szCs w:val="36"/>
          <w:lang w:eastAsia="ru-RU"/>
        </w:rPr>
      </w:pPr>
    </w:p>
    <w:p w:rsidR="00D63A57" w:rsidRPr="005160F5" w:rsidRDefault="00D63A57" w:rsidP="00D63A57">
      <w:pPr>
        <w:shd w:val="clear" w:color="auto" w:fill="FFFFFF"/>
        <w:spacing w:before="68" w:after="54" w:line="360" w:lineRule="atLeast"/>
        <w:jc w:val="left"/>
        <w:outlineLvl w:val="0"/>
        <w:rPr>
          <w:rFonts w:ascii="Times New Roman" w:eastAsia="Times New Roman" w:hAnsi="Times New Roman" w:cs="Times New Roman"/>
          <w:bCs/>
          <w:color w:val="222222"/>
          <w:kern w:val="36"/>
          <w:sz w:val="36"/>
          <w:szCs w:val="36"/>
          <w:lang w:eastAsia="ru-RU"/>
        </w:rPr>
      </w:pPr>
      <w:r w:rsidRPr="005160F5">
        <w:rPr>
          <w:rFonts w:ascii="Times New Roman" w:eastAsia="Times New Roman" w:hAnsi="Times New Roman" w:cs="Times New Roman"/>
          <w:bCs/>
          <w:color w:val="222222"/>
          <w:kern w:val="36"/>
          <w:sz w:val="36"/>
          <w:szCs w:val="36"/>
          <w:lang w:eastAsia="ru-RU"/>
        </w:rPr>
        <w:t>Формирование у детей навыков здорового образа жизни. Открытое занятие в средней группе «Органы чувств — помощники человека»</w:t>
      </w:r>
    </w:p>
    <w:p w:rsidR="00D63A57" w:rsidRPr="00D63A57" w:rsidRDefault="00D63A57" w:rsidP="00D63A57">
      <w:pPr>
        <w:shd w:val="clear" w:color="auto" w:fill="FFFFFF"/>
        <w:spacing w:after="0" w:line="240" w:lineRule="auto"/>
        <w:jc w:val="left"/>
        <w:rPr>
          <w:rFonts w:ascii="Verdana" w:eastAsia="Times New Roman" w:hAnsi="Verdana" w:cs="Times New Roman"/>
          <w:color w:val="555555"/>
          <w:sz w:val="16"/>
          <w:szCs w:val="16"/>
          <w:lang w:eastAsia="ru-RU"/>
        </w:rPr>
      </w:pPr>
    </w:p>
    <w:p w:rsidR="005160F5" w:rsidRDefault="005160F5" w:rsidP="00D63A57">
      <w:pPr>
        <w:shd w:val="clear" w:color="auto" w:fill="FFFFFF"/>
        <w:spacing w:before="120" w:after="120" w:line="240" w:lineRule="auto"/>
        <w:jc w:val="lef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160F5" w:rsidRDefault="005160F5" w:rsidP="00D63A57">
      <w:pPr>
        <w:shd w:val="clear" w:color="auto" w:fill="FFFFFF"/>
        <w:spacing w:before="120" w:after="120" w:line="240" w:lineRule="auto"/>
        <w:jc w:val="lef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160F5" w:rsidRDefault="005160F5" w:rsidP="00D63A57">
      <w:pPr>
        <w:shd w:val="clear" w:color="auto" w:fill="FFFFFF"/>
        <w:spacing w:before="120" w:after="120" w:line="240" w:lineRule="auto"/>
        <w:jc w:val="lef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160F5" w:rsidRDefault="005160F5" w:rsidP="00D63A57">
      <w:pPr>
        <w:shd w:val="clear" w:color="auto" w:fill="FFFFFF"/>
        <w:spacing w:before="120" w:after="120" w:line="240" w:lineRule="auto"/>
        <w:jc w:val="lef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160F5" w:rsidRDefault="005160F5" w:rsidP="00D63A57">
      <w:pPr>
        <w:shd w:val="clear" w:color="auto" w:fill="FFFFFF"/>
        <w:spacing w:before="120" w:after="120" w:line="240" w:lineRule="auto"/>
        <w:jc w:val="lef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160F5" w:rsidRDefault="005160F5" w:rsidP="00D63A57">
      <w:pPr>
        <w:shd w:val="clear" w:color="auto" w:fill="FFFFFF"/>
        <w:spacing w:before="120" w:after="120" w:line="240" w:lineRule="auto"/>
        <w:jc w:val="lef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160F5" w:rsidRDefault="005160F5" w:rsidP="00D63A57">
      <w:pPr>
        <w:shd w:val="clear" w:color="auto" w:fill="FFFFFF"/>
        <w:spacing w:before="120" w:after="120" w:line="240" w:lineRule="auto"/>
        <w:jc w:val="lef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160F5" w:rsidRDefault="005160F5" w:rsidP="00D63A57">
      <w:pPr>
        <w:shd w:val="clear" w:color="auto" w:fill="FFFFFF"/>
        <w:spacing w:before="120" w:after="120" w:line="240" w:lineRule="auto"/>
        <w:jc w:val="lef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160F5" w:rsidRPr="005160F5" w:rsidRDefault="005160F5" w:rsidP="005160F5">
      <w:pPr>
        <w:shd w:val="clear" w:color="auto" w:fill="FFFFFF"/>
        <w:tabs>
          <w:tab w:val="left" w:pos="6290"/>
        </w:tabs>
        <w:spacing w:before="120" w:after="120" w:line="240" w:lineRule="auto"/>
        <w:jc w:val="lef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ab/>
      </w:r>
      <w:r w:rsidRPr="005160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Подготовила и провела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:</w:t>
      </w:r>
    </w:p>
    <w:p w:rsidR="005160F5" w:rsidRDefault="005160F5" w:rsidP="005160F5">
      <w:pPr>
        <w:shd w:val="clear" w:color="auto" w:fill="FFFFFF"/>
        <w:tabs>
          <w:tab w:val="left" w:pos="6290"/>
        </w:tabs>
        <w:spacing w:before="120" w:after="120" w:line="240" w:lineRule="auto"/>
        <w:jc w:val="lef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160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Шевякова С</w:t>
      </w:r>
      <w:r w:rsidR="00AA60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.А.</w:t>
      </w:r>
    </w:p>
    <w:p w:rsidR="005160F5" w:rsidRDefault="005160F5" w:rsidP="005160F5">
      <w:pPr>
        <w:shd w:val="clear" w:color="auto" w:fill="FFFFFF"/>
        <w:tabs>
          <w:tab w:val="left" w:pos="6290"/>
        </w:tabs>
        <w:spacing w:before="120" w:after="120" w:line="240" w:lineRule="auto"/>
        <w:jc w:val="lef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160F5" w:rsidRDefault="005160F5" w:rsidP="005160F5">
      <w:pPr>
        <w:shd w:val="clear" w:color="auto" w:fill="FFFFFF"/>
        <w:tabs>
          <w:tab w:val="left" w:pos="6290"/>
        </w:tabs>
        <w:spacing w:before="120" w:after="120" w:line="240" w:lineRule="auto"/>
        <w:jc w:val="lef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160F5" w:rsidRDefault="005160F5" w:rsidP="005160F5">
      <w:pPr>
        <w:shd w:val="clear" w:color="auto" w:fill="FFFFFF"/>
        <w:tabs>
          <w:tab w:val="left" w:pos="6290"/>
        </w:tabs>
        <w:spacing w:before="120" w:after="120" w:line="240" w:lineRule="auto"/>
        <w:jc w:val="lef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160F5" w:rsidRDefault="005160F5" w:rsidP="005160F5">
      <w:pPr>
        <w:shd w:val="clear" w:color="auto" w:fill="FFFFFF"/>
        <w:tabs>
          <w:tab w:val="left" w:pos="6290"/>
        </w:tabs>
        <w:spacing w:before="120" w:after="120" w:line="240" w:lineRule="auto"/>
        <w:jc w:val="lef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160F5" w:rsidRDefault="005160F5" w:rsidP="005160F5">
      <w:pPr>
        <w:shd w:val="clear" w:color="auto" w:fill="FFFFFF"/>
        <w:tabs>
          <w:tab w:val="left" w:pos="6290"/>
        </w:tabs>
        <w:spacing w:before="120" w:after="120" w:line="240" w:lineRule="auto"/>
        <w:jc w:val="lef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160F5" w:rsidRDefault="005160F5" w:rsidP="005160F5">
      <w:pPr>
        <w:shd w:val="clear" w:color="auto" w:fill="FFFFFF"/>
        <w:tabs>
          <w:tab w:val="left" w:pos="6290"/>
        </w:tabs>
        <w:spacing w:before="120" w:after="120" w:line="240" w:lineRule="auto"/>
        <w:jc w:val="lef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160F5" w:rsidRDefault="005160F5" w:rsidP="005160F5">
      <w:pPr>
        <w:shd w:val="clear" w:color="auto" w:fill="FFFFFF"/>
        <w:tabs>
          <w:tab w:val="left" w:pos="6290"/>
        </w:tabs>
        <w:spacing w:before="120" w:after="120" w:line="240" w:lineRule="auto"/>
        <w:jc w:val="lef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160F5" w:rsidRDefault="005160F5" w:rsidP="005160F5">
      <w:pPr>
        <w:shd w:val="clear" w:color="auto" w:fill="FFFFFF"/>
        <w:tabs>
          <w:tab w:val="left" w:pos="6290"/>
        </w:tabs>
        <w:spacing w:before="120" w:after="120" w:line="240" w:lineRule="auto"/>
        <w:jc w:val="lef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160F5" w:rsidRDefault="005160F5" w:rsidP="005160F5">
      <w:pPr>
        <w:shd w:val="clear" w:color="auto" w:fill="FFFFFF"/>
        <w:tabs>
          <w:tab w:val="left" w:pos="6290"/>
        </w:tabs>
        <w:spacing w:before="120" w:after="120" w:line="240" w:lineRule="auto"/>
        <w:jc w:val="lef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160F5" w:rsidRPr="005160F5" w:rsidRDefault="005160F5" w:rsidP="005160F5">
      <w:pPr>
        <w:shd w:val="clear" w:color="auto" w:fill="FFFFFF"/>
        <w:tabs>
          <w:tab w:val="left" w:pos="6290"/>
        </w:tabs>
        <w:spacing w:before="120" w:after="120" w:line="240" w:lineRule="auto"/>
        <w:jc w:val="lef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     </w:t>
      </w:r>
      <w:r w:rsidRPr="005160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Ярославль, 2016г</w:t>
      </w:r>
    </w:p>
    <w:p w:rsidR="00D63A57" w:rsidRPr="005160F5" w:rsidRDefault="00D63A57" w:rsidP="00D63A57">
      <w:pPr>
        <w:shd w:val="clear" w:color="auto" w:fill="FFFFFF"/>
        <w:spacing w:before="120" w:after="12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60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Цель:</w:t>
      </w:r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Формировать у детей понятие о здоровом образе жизни, дать детям сведения об элементарных функциях и защите организма, об органах чувств.</w:t>
      </w:r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160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Задачи:</w:t>
      </w:r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Углублять знания детей об общих признаках живых существ: чувствительности, дыхании, зрении, слухе, питании.</w:t>
      </w:r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Развитие зрительного, вкусового, обонятельного, тактильного восприятия при использовании игр и упражнений.</w:t>
      </w:r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Продолжать учить детей связно и последовательно выражать свои мысли, расширять словарь детей по данной теме.</w:t>
      </w:r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Образовательные области: </w:t>
      </w:r>
      <w:r w:rsidR="00AA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социально-коммуникативная, познавательная, речевая, художественно-эстетическая.</w:t>
      </w:r>
    </w:p>
    <w:p w:rsidR="00710DFD" w:rsidRPr="005160F5" w:rsidRDefault="00D63A57" w:rsidP="00D63A57">
      <w:pPr>
        <w:shd w:val="clear" w:color="auto" w:fill="FFFFFF"/>
        <w:spacing w:before="120" w:after="120" w:line="240" w:lineRule="auto"/>
        <w:jc w:val="lef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160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Материал:</w:t>
      </w:r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gramStart"/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Посылка; зеркала по количеству детей; корзинка с овощами и фруктами; музыкальные инструменты; игрушки, книжки; игрушка Петрушка; листы белой бумаги, цветные карандаши, мультимедиа с демонстрационными слайдами, магнитофон, диск с детскими произведениями.</w:t>
      </w:r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gramEnd"/>
    </w:p>
    <w:p w:rsidR="00710DFD" w:rsidRPr="005160F5" w:rsidRDefault="00D63A57" w:rsidP="00D63A57">
      <w:pPr>
        <w:shd w:val="clear" w:color="auto" w:fill="FFFFFF"/>
        <w:spacing w:before="120" w:after="12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60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Предварительная работа:</w:t>
      </w:r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Беседы: «Зачем нужно чистить зубы? », «Если хочешь быть </w:t>
      </w:r>
      <w:proofErr w:type="gramStart"/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</w:t>
      </w:r>
      <w:proofErr w:type="gramEnd"/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</w:t>
      </w:r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Д/игры: «Поймай киску с закрытыми глазами», «Чудесный мешочек», «Определи на ощупь», «Золушка»».</w:t>
      </w:r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Заучивание пословиц и поговорок о еде: «Ешь побольше – говори меньше», «Ешь калачи да поменьше лепечи», «Когда я ем, я глух</w:t>
      </w:r>
      <w:r w:rsid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gramStart"/>
      <w:r w:rsid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нем</w:t>
      </w:r>
      <w:proofErr w:type="gramEnd"/>
      <w:r w:rsid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Чтение стихотворений: Г. Сапгира «Аппетит», А. Масленникова «Рыбий жир», Л. </w:t>
      </w:r>
      <w:proofErr w:type="spellStart"/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Зильбарга</w:t>
      </w:r>
      <w:proofErr w:type="spellEnd"/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«Очень важно есть за завтраком овсянку… », Д. Харриса «Очень- очень вкусный пирог», Ю. </w:t>
      </w:r>
      <w:proofErr w:type="spellStart"/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Тувима</w:t>
      </w:r>
      <w:proofErr w:type="spellEnd"/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«Овощи».</w:t>
      </w:r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Экскурсия на кухню детского сада, в медицинский кабинет.</w:t>
      </w:r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Сюжетно-ролевая игра «Готовим вкусный и полезный обед для друзей»</w:t>
      </w:r>
      <w:r w:rsid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Взаимодействие с родителями: б</w:t>
      </w:r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еседы по формированию здорового </w:t>
      </w:r>
      <w:r w:rsid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образа жизни; </w:t>
      </w:r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Родительское собрание «Здоровый образ жизн</w:t>
      </w:r>
      <w:proofErr w:type="gramStart"/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и-</w:t>
      </w:r>
      <w:proofErr w:type="gramEnd"/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девиз современного человека».</w:t>
      </w:r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160F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br/>
      </w:r>
      <w:r w:rsidRPr="005160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Ход</w:t>
      </w:r>
      <w:proofErr w:type="gramStart"/>
      <w:r w:rsidRPr="005160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Воспитатель обращается к детям:</w:t>
      </w:r>
      <w:proofErr w:type="gramStart"/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</w:t>
      </w:r>
      <w:proofErr w:type="gramEnd"/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Посмотрите, к нам пришли гости. Давайте поздороваемся с ними.</w:t>
      </w:r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Собрались все дети в круг, я твой друг и ты мой друг.</w:t>
      </w:r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Крепко за руки возьмёмся, и друг другу улыбнёмся!</w:t>
      </w:r>
      <w:proofErr w:type="gramStart"/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</w:t>
      </w:r>
      <w:proofErr w:type="gramEnd"/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улыбнусь вам, а вы улыбнётесь друг другу, чтобы у нас было хорошее настроение на весь день.</w:t>
      </w:r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Стук в дверь.</w:t>
      </w:r>
    </w:p>
    <w:p w:rsidR="00764A7F" w:rsidRPr="005160F5" w:rsidRDefault="00D63A57" w:rsidP="00D63A57">
      <w:pPr>
        <w:shd w:val="clear" w:color="auto" w:fill="FFFFFF"/>
        <w:spacing w:before="120" w:after="12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Воспитатель:- </w:t>
      </w:r>
      <w:r w:rsidR="00764A7F"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Ой, кто-то стучит в дверь. </w:t>
      </w:r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Нам принесли посылку.</w:t>
      </w:r>
    </w:p>
    <w:p w:rsidR="00764A7F" w:rsidRPr="005160F5" w:rsidRDefault="00D63A57" w:rsidP="00D63A57">
      <w:pPr>
        <w:shd w:val="clear" w:color="auto" w:fill="FFFFFF"/>
        <w:spacing w:before="120" w:after="12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Посмотрите, что это! Зеркала. Зачем они нам? (Ответы детей) Давайте посмотрим в них, что мы видим? (Любые ответы детей) Глаза.</w:t>
      </w:r>
    </w:p>
    <w:p w:rsidR="00764A7F" w:rsidRPr="005160F5" w:rsidRDefault="00D63A57" w:rsidP="00D63A57">
      <w:pPr>
        <w:shd w:val="clear" w:color="auto" w:fill="FFFFFF"/>
        <w:spacing w:before="120" w:after="12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Какие они у нас? Зачем же нам нужны глазки? Мы сейчас это узнаем, закройте все глазки. Что вы сейчас видите? (Ответы детей)</w:t>
      </w:r>
    </w:p>
    <w:p w:rsidR="00764A7F" w:rsidRPr="005160F5" w:rsidRDefault="00D63A57" w:rsidP="00D63A57">
      <w:pPr>
        <w:shd w:val="clear" w:color="auto" w:fill="FFFFFF"/>
        <w:spacing w:before="120" w:after="12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Хорошо или плохо ничего не видеть? Почему? (Ответы детей)</w:t>
      </w:r>
    </w:p>
    <w:p w:rsidR="00710DFD" w:rsidRPr="005160F5" w:rsidRDefault="00D63A57" w:rsidP="00D63A57">
      <w:pPr>
        <w:shd w:val="clear" w:color="auto" w:fill="FFFFFF"/>
        <w:spacing w:before="120" w:after="12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Глаза – наши помощники. Сейчас мы проверим, хорошо ли видят наши глаза.</w:t>
      </w:r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710DFD" w:rsidRPr="005160F5" w:rsidRDefault="00D63A57" w:rsidP="00D63A57">
      <w:pPr>
        <w:shd w:val="clear" w:color="auto" w:fill="FFFFFF"/>
        <w:spacing w:before="120" w:after="12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Дидактическая игра «Чего не стало? »</w:t>
      </w:r>
      <w:proofErr w:type="gramStart"/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дети внимательно смотрят на 4-5 игрушки, стоящих на столике, а затем, пока они закрывают глаза, воспитатель убирает одну из них. Задача детей - определить, какой игрушки не стало.</w:t>
      </w:r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764A7F" w:rsidRPr="005160F5" w:rsidRDefault="00D63A57" w:rsidP="00D63A57">
      <w:pPr>
        <w:shd w:val="clear" w:color="auto" w:fill="FFFFFF"/>
        <w:spacing w:before="120" w:after="12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Воспитатель: </w:t>
      </w:r>
      <w:proofErr w:type="gramStart"/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-Д</w:t>
      </w:r>
      <w:proofErr w:type="gramEnd"/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авайте ещё заглянем в зеркало, что ещё можно увидеть? Носики, они тоже наши помощники.</w:t>
      </w:r>
    </w:p>
    <w:p w:rsidR="00710DFD" w:rsidRPr="005160F5" w:rsidRDefault="00D63A57" w:rsidP="00D63A57">
      <w:pPr>
        <w:shd w:val="clear" w:color="auto" w:fill="FFFFFF"/>
        <w:spacing w:before="120" w:after="12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Носики бывают разные: короткие, длинные, курносые. Зачем же они нам нужны? (Ответы детей) Правильно, молодцы! А давайте с вами поиграем.</w:t>
      </w:r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710DFD" w:rsidRPr="005160F5" w:rsidRDefault="00D63A57" w:rsidP="00D63A57">
      <w:pPr>
        <w:shd w:val="clear" w:color="auto" w:fill="FFFFFF"/>
        <w:spacing w:before="120" w:after="12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Игра «Угадай по запаху»: дети закрывают глаза, а воспитатель подносит им душистые предметы: духи, банан, шоколад, лимон, а дети угадывают.</w:t>
      </w:r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710DFD" w:rsidRPr="005160F5" w:rsidRDefault="00D63A57" w:rsidP="00D63A57">
      <w:pPr>
        <w:shd w:val="clear" w:color="auto" w:fill="FFFFFF"/>
        <w:spacing w:before="120" w:after="12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Воспитатель: Снова зеркальце берём, что же с вами видим в нём? Рот, зачем нам нужен рот? Что есть у ротика? (Ответы детей)</w:t>
      </w:r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710DFD" w:rsidRPr="005160F5" w:rsidRDefault="00D63A57" w:rsidP="00D63A57">
      <w:pPr>
        <w:shd w:val="clear" w:color="auto" w:fill="FFFFFF"/>
        <w:spacing w:before="120" w:after="12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Игра «Угадай на вкус»: дети закрывают глаза, воспитатель кладёт им маленькие кусочки овощей и фруктов Дети отгадывают, что они ели, определяют их вкус: кислые, сладкие, сочные, вязкие. Все они являются витаминами и очень полезны для нашего организма.</w:t>
      </w:r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710DFD" w:rsidRPr="005160F5" w:rsidRDefault="00D63A57" w:rsidP="00D63A57">
      <w:pPr>
        <w:shd w:val="clear" w:color="auto" w:fill="FFFFFF"/>
        <w:spacing w:before="120" w:after="12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Воспитатель: Давайте ещё посмотрим в зеркальце, что мы видим? Уши, а </w:t>
      </w:r>
      <w:proofErr w:type="gramStart"/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ушки</w:t>
      </w:r>
      <w:proofErr w:type="gramEnd"/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зачем нужны человеку? (Ответы детей)</w:t>
      </w:r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710DFD" w:rsidRPr="005160F5" w:rsidRDefault="00D63A57" w:rsidP="00D63A57">
      <w:pPr>
        <w:shd w:val="clear" w:color="auto" w:fill="FFFFFF"/>
        <w:spacing w:before="120" w:after="12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Игра «Что звучит? »: дети закрывают глаза, а воспитатель играет по очереди на музыкальных инструментах. Дети отгадывают, на каком инструменте играли. Воспитатель уточняет, что ушки берегут ещё и от опасности, так как они могут слышать даже тогда, когда глазки спят.</w:t>
      </w:r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710DFD" w:rsidRPr="005160F5" w:rsidRDefault="00D63A57" w:rsidP="00D63A57">
      <w:pPr>
        <w:shd w:val="clear" w:color="auto" w:fill="FFFFFF"/>
        <w:spacing w:before="120" w:after="12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Физкультминутка: (Звучит музыка М. </w:t>
      </w:r>
      <w:proofErr w:type="spellStart"/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Пляцковского</w:t>
      </w:r>
      <w:proofErr w:type="spellEnd"/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«Улыбка»)</w:t>
      </w:r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Мы топаем ногами,</w:t>
      </w:r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Мы хлопаем руками,</w:t>
      </w:r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Качаем головой,</w:t>
      </w:r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Мы руки поднимаем,</w:t>
      </w:r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Мы руки опускаем</w:t>
      </w:r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Мы руки подаём.</w:t>
      </w:r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бегаем кругом!</w:t>
      </w:r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710DFD" w:rsidRPr="005160F5" w:rsidRDefault="00D63A57" w:rsidP="00D63A57">
      <w:pPr>
        <w:shd w:val="clear" w:color="auto" w:fill="FFFFFF"/>
        <w:spacing w:before="120" w:after="12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Воспитатель, показывая руки</w:t>
      </w:r>
      <w:proofErr w:type="gramStart"/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Ребята, а как же называются эти помощники? (Руки) У мальчиков они сильные, крепкие, а у девочек – нежные и ласковые. Зачем же они нам нужны? (Ответы детей) Молодцы, все ответы правильные! (Ответы детей)</w:t>
      </w:r>
      <w:proofErr w:type="gramStart"/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</w:t>
      </w:r>
      <w:proofErr w:type="gramEnd"/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Сейчас мы проверим, можно ли обойтись без рук?</w:t>
      </w:r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710DFD" w:rsidRPr="005160F5" w:rsidRDefault="00D63A57" w:rsidP="00D63A57">
      <w:pPr>
        <w:shd w:val="clear" w:color="auto" w:fill="FFFFFF"/>
        <w:spacing w:before="120" w:after="12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Игра «Без помощи рук»: дети прячут руки за спину и пытаются полистать книгу, рисовать, играть игрушкой…</w:t>
      </w:r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Воспитатель:- Ничего не получилось, ведь рук</w:t>
      </w:r>
      <w:proofErr w:type="gramStart"/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и-</w:t>
      </w:r>
      <w:proofErr w:type="gramEnd"/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наши помощники!</w:t>
      </w:r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710DFD" w:rsidRPr="005160F5" w:rsidRDefault="00D63A57" w:rsidP="00D63A57">
      <w:pPr>
        <w:shd w:val="clear" w:color="auto" w:fill="FFFFFF"/>
        <w:spacing w:before="120" w:after="12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группе появляется Петрушка (кукла на руке воспитателя) и чихает:</w:t>
      </w:r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У меня печальный вид,</w:t>
      </w:r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Голова с утра болит.</w:t>
      </w:r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Я чихаю, я охрип.</w:t>
      </w:r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Что такое – это грипп?</w:t>
      </w:r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День лежу, второй лежу,</w:t>
      </w:r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Третий в садик не хожу,</w:t>
      </w:r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Поднялась температура,</w:t>
      </w:r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Пью солёную микстуру,</w:t>
      </w:r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Травкой горло полощу.</w:t>
      </w:r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Говорят, что заражу (чихает)</w:t>
      </w:r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Воспитатель: Дети, это же Петрушка, всегда такой весёлый, яркий. Что же с тобой случилось? Дети, а вы как думаете, почему Петрушка заболел? (Ответы детей) Да, наверное, Петрушка зубы не чистил, руки с мылом не мыл. </w:t>
      </w:r>
      <w:proofErr w:type="spellStart"/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Ай-яй-яй</w:t>
      </w:r>
      <w:proofErr w:type="spellEnd"/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Кто зубы не чистит,</w:t>
      </w:r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Не моется мылом,</w:t>
      </w:r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Тот вырасти может</w:t>
      </w:r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Болезненным, хилым.</w:t>
      </w:r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Грязнули</w:t>
      </w:r>
      <w:proofErr w:type="spellEnd"/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боятся воды и простуд</w:t>
      </w:r>
      <w:proofErr w:type="gramStart"/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</w:t>
      </w:r>
      <w:proofErr w:type="gramEnd"/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иногда совсем не растут.</w:t>
      </w:r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организм попадают микробы. Что же нужно делать? (Ответы детей)</w:t>
      </w:r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710DFD" w:rsidRPr="005160F5" w:rsidRDefault="00D63A57" w:rsidP="00D63A57">
      <w:pPr>
        <w:shd w:val="clear" w:color="auto" w:fill="FFFFFF"/>
        <w:spacing w:before="120" w:after="12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Воспитатель: Молодцы, конечно, нужно умываться, чистить зубы, чистить уши, мыть руки с мылом, а так же не забывать кушать полезные фрукты, в которых много витаминов. </w:t>
      </w:r>
    </w:p>
    <w:p w:rsidR="00710DFD" w:rsidRPr="005160F5" w:rsidRDefault="00D63A57" w:rsidP="00D63A57">
      <w:pPr>
        <w:shd w:val="clear" w:color="auto" w:fill="FFFFFF"/>
        <w:spacing w:before="120" w:after="12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Давайте нарисуем для Петрушки полезные фрукты, чтобы он не забыл о здоровой и полезной пище.</w:t>
      </w:r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Дети рисуют цветными карандашами фрукты.</w:t>
      </w:r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D63A57" w:rsidRPr="005160F5" w:rsidRDefault="00D63A57" w:rsidP="00D63A57">
      <w:pPr>
        <w:shd w:val="clear" w:color="auto" w:fill="FFFFFF"/>
        <w:spacing w:before="120" w:after="12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Петрушка: Спасибо большое, ребята, теперь я буду знать, что нужно делать, чтобы быть здоровым. До свидания!</w:t>
      </w:r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Воспитатель: - О каких помощниках мы сегодня говорили? (Ответы детей)</w:t>
      </w:r>
      <w:proofErr w:type="gramStart"/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</w:t>
      </w:r>
      <w:proofErr w:type="gramEnd"/>
      <w:r w:rsidRPr="0051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Верно, они нам помогают, но и вы не забывайте о том, как надо заботиться о своём здоровье. Будьте здоровы!</w:t>
      </w:r>
    </w:p>
    <w:p w:rsidR="00C820F0" w:rsidRPr="005160F5" w:rsidRDefault="00C820F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820F0" w:rsidRPr="005160F5" w:rsidSect="00C82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63A57"/>
    <w:rsid w:val="001D441F"/>
    <w:rsid w:val="001D631F"/>
    <w:rsid w:val="001E517F"/>
    <w:rsid w:val="002B3D02"/>
    <w:rsid w:val="003E6434"/>
    <w:rsid w:val="005160F5"/>
    <w:rsid w:val="00710DFD"/>
    <w:rsid w:val="00764A7F"/>
    <w:rsid w:val="00782BFA"/>
    <w:rsid w:val="008B644B"/>
    <w:rsid w:val="009F23C3"/>
    <w:rsid w:val="00AA6061"/>
    <w:rsid w:val="00BE75D0"/>
    <w:rsid w:val="00C820F0"/>
    <w:rsid w:val="00D63A57"/>
    <w:rsid w:val="00F30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0F0"/>
  </w:style>
  <w:style w:type="paragraph" w:styleId="1">
    <w:name w:val="heading 1"/>
    <w:basedOn w:val="a"/>
    <w:link w:val="10"/>
    <w:uiPriority w:val="9"/>
    <w:qFormat/>
    <w:rsid w:val="00D63A57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3A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mail">
    <w:name w:val="email"/>
    <w:basedOn w:val="a0"/>
    <w:rsid w:val="00D63A57"/>
  </w:style>
  <w:style w:type="character" w:customStyle="1" w:styleId="print">
    <w:name w:val="print"/>
    <w:basedOn w:val="a0"/>
    <w:rsid w:val="00D63A57"/>
  </w:style>
  <w:style w:type="paragraph" w:styleId="a3">
    <w:name w:val="Normal (Web)"/>
    <w:basedOn w:val="a"/>
    <w:uiPriority w:val="99"/>
    <w:semiHidden/>
    <w:unhideWhenUsed/>
    <w:rsid w:val="00D63A5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3A57"/>
    <w:rPr>
      <w:b/>
      <w:bCs/>
    </w:rPr>
  </w:style>
  <w:style w:type="character" w:customStyle="1" w:styleId="apple-converted-space">
    <w:name w:val="apple-converted-space"/>
    <w:basedOn w:val="a0"/>
    <w:rsid w:val="00D63A57"/>
  </w:style>
  <w:style w:type="paragraph" w:styleId="a5">
    <w:name w:val="Balloon Text"/>
    <w:basedOn w:val="a"/>
    <w:link w:val="a6"/>
    <w:uiPriority w:val="99"/>
    <w:semiHidden/>
    <w:unhideWhenUsed/>
    <w:rsid w:val="00F30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9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915</Words>
  <Characters>5219</Characters>
  <Application>Microsoft Office Word</Application>
  <DocSecurity>0</DocSecurity>
  <Lines>43</Lines>
  <Paragraphs>12</Paragraphs>
  <ScaleCrop>false</ScaleCrop>
  <Company/>
  <LinksUpToDate>false</LinksUpToDate>
  <CharactersWithSpaces>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</cp:lastModifiedBy>
  <cp:revision>7</cp:revision>
  <dcterms:created xsi:type="dcterms:W3CDTF">2016-11-19T17:54:00Z</dcterms:created>
  <dcterms:modified xsi:type="dcterms:W3CDTF">2016-12-19T14:23:00Z</dcterms:modified>
</cp:coreProperties>
</file>